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7" w:rsidRDefault="001F52A9" w:rsidP="001F52A9">
      <w:pPr>
        <w:jc w:val="center"/>
        <w:rPr>
          <w:rFonts w:asciiTheme="majorHAnsi" w:hAnsiTheme="majorHAnsi"/>
          <w:b/>
          <w:sz w:val="28"/>
          <w:szCs w:val="28"/>
        </w:rPr>
      </w:pPr>
      <w:r w:rsidRPr="001F52A9">
        <w:rPr>
          <w:rFonts w:asciiTheme="majorHAnsi" w:hAnsiTheme="majorHAnsi"/>
          <w:b/>
          <w:sz w:val="28"/>
          <w:szCs w:val="28"/>
        </w:rPr>
        <w:t xml:space="preserve">Kontrola przeprowadzona przez </w:t>
      </w:r>
    </w:p>
    <w:p w:rsidR="001F52A9" w:rsidRPr="001F52A9" w:rsidRDefault="000E7B07" w:rsidP="001F52A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Powiatowe Centrum Pomocy Rodzinie</w:t>
      </w:r>
      <w:r w:rsidR="001F52A9" w:rsidRPr="001F52A9">
        <w:rPr>
          <w:rFonts w:asciiTheme="majorHAnsi" w:hAnsiTheme="majorHAnsi"/>
          <w:b/>
          <w:sz w:val="28"/>
          <w:szCs w:val="28"/>
        </w:rPr>
        <w:t xml:space="preserve"> w Toruniu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C06A5C" w:rsidRDefault="001F52A9" w:rsidP="001F52A9">
      <w:pPr>
        <w:ind w:firstLine="708"/>
        <w:rPr>
          <w:rFonts w:asciiTheme="majorHAnsi" w:hAnsiTheme="majorHAnsi"/>
          <w:sz w:val="24"/>
          <w:szCs w:val="24"/>
        </w:rPr>
      </w:pPr>
      <w:r w:rsidRPr="001F52A9">
        <w:rPr>
          <w:rFonts w:asciiTheme="majorHAnsi" w:hAnsiTheme="majorHAnsi"/>
          <w:sz w:val="24"/>
          <w:szCs w:val="24"/>
        </w:rPr>
        <w:t xml:space="preserve">W dniach od </w:t>
      </w:r>
      <w:r w:rsidR="00E24EE8">
        <w:rPr>
          <w:rFonts w:asciiTheme="majorHAnsi" w:hAnsiTheme="majorHAnsi"/>
          <w:sz w:val="24"/>
          <w:szCs w:val="24"/>
        </w:rPr>
        <w:t>30</w:t>
      </w:r>
      <w:r w:rsidR="00D45113">
        <w:rPr>
          <w:rFonts w:asciiTheme="majorHAnsi" w:hAnsiTheme="majorHAnsi"/>
          <w:sz w:val="24"/>
          <w:szCs w:val="24"/>
        </w:rPr>
        <w:t>.0</w:t>
      </w:r>
      <w:r w:rsidR="00E24EE8">
        <w:rPr>
          <w:rFonts w:asciiTheme="majorHAnsi" w:hAnsiTheme="majorHAnsi"/>
          <w:sz w:val="24"/>
          <w:szCs w:val="24"/>
        </w:rPr>
        <w:t>6</w:t>
      </w:r>
      <w:r w:rsidR="00D45113">
        <w:rPr>
          <w:rFonts w:asciiTheme="majorHAnsi" w:hAnsiTheme="majorHAnsi"/>
          <w:sz w:val="24"/>
          <w:szCs w:val="24"/>
        </w:rPr>
        <w:t>.2015</w:t>
      </w:r>
      <w:r w:rsidRPr="001F52A9">
        <w:rPr>
          <w:rFonts w:asciiTheme="majorHAnsi" w:hAnsiTheme="majorHAnsi"/>
          <w:sz w:val="24"/>
          <w:szCs w:val="24"/>
        </w:rPr>
        <w:t xml:space="preserve"> r. do </w:t>
      </w:r>
      <w:r w:rsidR="00E24EE8">
        <w:rPr>
          <w:rFonts w:asciiTheme="majorHAnsi" w:hAnsiTheme="majorHAnsi"/>
          <w:sz w:val="24"/>
          <w:szCs w:val="24"/>
        </w:rPr>
        <w:t>2.07</w:t>
      </w:r>
      <w:r w:rsidR="00D45113">
        <w:rPr>
          <w:rFonts w:asciiTheme="majorHAnsi" w:hAnsiTheme="majorHAnsi"/>
          <w:sz w:val="24"/>
          <w:szCs w:val="24"/>
        </w:rPr>
        <w:t>.2015</w:t>
      </w:r>
      <w:r w:rsidRPr="001F52A9">
        <w:rPr>
          <w:rFonts w:asciiTheme="majorHAnsi" w:hAnsiTheme="majorHAnsi"/>
          <w:sz w:val="24"/>
          <w:szCs w:val="24"/>
        </w:rPr>
        <w:t xml:space="preserve"> r. </w:t>
      </w:r>
      <w:r w:rsidR="00E24EE8">
        <w:rPr>
          <w:rFonts w:asciiTheme="majorHAnsi" w:hAnsiTheme="majorHAnsi"/>
          <w:sz w:val="24"/>
          <w:szCs w:val="24"/>
        </w:rPr>
        <w:t>starszy specjalista pracy socjalnej</w:t>
      </w:r>
      <w:r w:rsidRPr="001F52A9">
        <w:rPr>
          <w:rFonts w:asciiTheme="majorHAnsi" w:hAnsiTheme="majorHAnsi"/>
          <w:sz w:val="24"/>
          <w:szCs w:val="24"/>
        </w:rPr>
        <w:t xml:space="preserve"> </w:t>
      </w:r>
      <w:r w:rsidR="00E24EE8">
        <w:rPr>
          <w:rFonts w:asciiTheme="majorHAnsi" w:hAnsiTheme="majorHAnsi"/>
          <w:sz w:val="24"/>
          <w:szCs w:val="24"/>
        </w:rPr>
        <w:t>Powiatowego Centrum Pomocy Rodzinie</w:t>
      </w:r>
      <w:r w:rsidRPr="001F52A9">
        <w:rPr>
          <w:rFonts w:asciiTheme="majorHAnsi" w:hAnsiTheme="majorHAnsi"/>
          <w:sz w:val="24"/>
          <w:szCs w:val="24"/>
        </w:rPr>
        <w:t xml:space="preserve"> w Toruniu, pr</w:t>
      </w:r>
      <w:r w:rsidR="008033DD">
        <w:rPr>
          <w:rFonts w:asciiTheme="majorHAnsi" w:hAnsiTheme="majorHAnsi"/>
          <w:sz w:val="24"/>
          <w:szCs w:val="24"/>
        </w:rPr>
        <w:t xml:space="preserve">zeprowadził kontrolę w zakresie: </w:t>
      </w:r>
      <w:r w:rsidR="00E24EE8">
        <w:rPr>
          <w:rFonts w:asciiTheme="majorHAnsi" w:hAnsiTheme="majorHAnsi"/>
          <w:sz w:val="24"/>
          <w:szCs w:val="24"/>
        </w:rPr>
        <w:t>realizacji usług zdrowotnych na rzecz mieszkańców</w:t>
      </w:r>
      <w:r w:rsidR="008033DD">
        <w:rPr>
          <w:rFonts w:asciiTheme="majorHAnsi" w:hAnsiTheme="majorHAnsi"/>
          <w:sz w:val="24"/>
          <w:szCs w:val="24"/>
        </w:rPr>
        <w:t>. Zakres czasowy kontroli: 2014 rok</w:t>
      </w:r>
      <w:r w:rsidR="00E24EE8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E24EE8">
        <w:rPr>
          <w:rFonts w:asciiTheme="majorHAnsi" w:hAnsiTheme="majorHAnsi"/>
          <w:sz w:val="24"/>
          <w:szCs w:val="24"/>
        </w:rPr>
        <w:t>I</w:t>
      </w:r>
      <w:proofErr w:type="spellEnd"/>
      <w:r w:rsidR="00E24EE8">
        <w:rPr>
          <w:rFonts w:asciiTheme="majorHAnsi" w:hAnsiTheme="majorHAnsi"/>
          <w:sz w:val="24"/>
          <w:szCs w:val="24"/>
        </w:rPr>
        <w:t xml:space="preserve"> półrocze 2015 roku</w:t>
      </w:r>
      <w:r w:rsidR="008033DD">
        <w:rPr>
          <w:rFonts w:asciiTheme="majorHAnsi" w:hAnsiTheme="majorHAnsi"/>
          <w:sz w:val="24"/>
          <w:szCs w:val="24"/>
        </w:rPr>
        <w:t>.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</w:t>
      </w:r>
    </w:p>
    <w:p w:rsidR="001F52A9" w:rsidRPr="001F52A9" w:rsidRDefault="001F52A9" w:rsidP="001F52A9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Aneta Rybacka - Skorulska</w:t>
      </w:r>
    </w:p>
    <w:sectPr w:rsidR="001F52A9" w:rsidRPr="001F52A9" w:rsidSect="00C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2A9"/>
    <w:rsid w:val="000E7B07"/>
    <w:rsid w:val="001F52A9"/>
    <w:rsid w:val="0046483B"/>
    <w:rsid w:val="0063712E"/>
    <w:rsid w:val="008033DD"/>
    <w:rsid w:val="009C4FC1"/>
    <w:rsid w:val="00C06A5C"/>
    <w:rsid w:val="00C64260"/>
    <w:rsid w:val="00D45113"/>
    <w:rsid w:val="00D64A58"/>
    <w:rsid w:val="00E2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2015-09-16T10:55:00Z</dcterms:created>
  <dcterms:modified xsi:type="dcterms:W3CDTF">2015-09-16T10:58:00Z</dcterms:modified>
</cp:coreProperties>
</file>