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8E4E48">
        <w:rPr>
          <w:rFonts w:ascii="Arial" w:hAnsi="Arial" w:cs="Arial"/>
          <w:color w:val="auto"/>
          <w:sz w:val="20"/>
          <w:szCs w:val="20"/>
        </w:rPr>
        <w:t>6</w:t>
      </w:r>
      <w:r w:rsidRPr="00FA2E35">
        <w:rPr>
          <w:rFonts w:ascii="Arial" w:hAnsi="Arial" w:cs="Arial"/>
          <w:color w:val="auto"/>
          <w:sz w:val="20"/>
          <w:szCs w:val="20"/>
        </w:rPr>
        <w:t xml:space="preserve">r. w Toruniu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DF3A67" w:rsidRDefault="006B260D" w:rsidP="00DF3A67">
      <w:pPr>
        <w:pStyle w:val="Default"/>
        <w:rPr>
          <w:rFonts w:ascii="Arial" w:hAnsi="Arial" w:cs="Arial"/>
          <w:color w:val="auto"/>
          <w:sz w:val="20"/>
          <w:szCs w:val="20"/>
        </w:rPr>
      </w:pPr>
      <w:r>
        <w:rPr>
          <w:rFonts w:ascii="Arial" w:hAnsi="Arial" w:cs="Arial"/>
          <w:color w:val="auto"/>
          <w:sz w:val="20"/>
          <w:szCs w:val="20"/>
        </w:rPr>
        <w:t>………………………………………….</w:t>
      </w:r>
    </w:p>
    <w:p w:rsidR="006B260D" w:rsidRPr="00FA2E35" w:rsidRDefault="006B260D" w:rsidP="00DF3A67">
      <w:pPr>
        <w:pStyle w:val="Default"/>
        <w:rPr>
          <w:rFonts w:ascii="Arial" w:hAnsi="Arial" w:cs="Arial"/>
          <w:color w:val="auto"/>
          <w:sz w:val="20"/>
          <w:szCs w:val="20"/>
        </w:rPr>
      </w:pPr>
      <w:r>
        <w:rPr>
          <w:rFonts w:ascii="Arial" w:hAnsi="Arial" w:cs="Arial"/>
          <w:color w:val="auto"/>
          <w:sz w:val="20"/>
          <w:szCs w:val="20"/>
        </w:rPr>
        <w:t>………………………………………….</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6B260D" w:rsidRDefault="00DF3A67" w:rsidP="006B260D">
      <w:pPr>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6B260D" w:rsidRPr="006B260D">
        <w:rPr>
          <w:rFonts w:ascii="Arial" w:hAnsi="Arial" w:cs="Arial"/>
          <w:sz w:val="20"/>
          <w:szCs w:val="20"/>
        </w:rPr>
        <w:t>przebudowie</w:t>
      </w:r>
      <w:r w:rsidR="006B260D" w:rsidRPr="006B260D">
        <w:rPr>
          <w:rFonts w:ascii="Arial" w:eastAsia="Calibri" w:hAnsi="Arial" w:cs="Arial"/>
          <w:sz w:val="20"/>
          <w:szCs w:val="20"/>
        </w:rPr>
        <w:t xml:space="preserve"> ciągu komunikacyjnego dróg powiatowych nr 2003C Siemoń – Łążyn  w km 0+000 ÷ 4,427 na dł. 4,427 km oraz drogi powiatowej nr 2015C Siemoń – </w:t>
      </w:r>
      <w:proofErr w:type="spellStart"/>
      <w:r w:rsidR="006B260D" w:rsidRPr="006B260D">
        <w:rPr>
          <w:rFonts w:ascii="Arial" w:eastAsia="Calibri" w:hAnsi="Arial" w:cs="Arial"/>
          <w:sz w:val="20"/>
          <w:szCs w:val="20"/>
        </w:rPr>
        <w:t>Wybcz</w:t>
      </w:r>
      <w:proofErr w:type="spellEnd"/>
      <w:r w:rsidR="006B260D" w:rsidRPr="006B260D">
        <w:rPr>
          <w:rFonts w:ascii="Arial" w:eastAsia="Calibri" w:hAnsi="Arial" w:cs="Arial"/>
          <w:sz w:val="20"/>
          <w:szCs w:val="20"/>
        </w:rPr>
        <w:t xml:space="preserve">  w km 0+000 ÷ 4,506 na dł. 4,506 km</w:t>
      </w:r>
      <w:r w:rsidR="008E4E48" w:rsidRPr="006B260D">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przedmiaru robót, a w zakres prac wchodzą następujące prace: </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roboty przygotowawcze;</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roboty ziemne;</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wykonanie podbudowy;</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ułożenie nawierzchni z masy mineralno-bitumicznej;</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montaż urządzeń bezpieczeństwa ruchu drogowego;</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wykonanie oznakowania poziomego;</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montaż oznakowania pionowego;</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wykonanie odwodnienia (rowów) oraz ułożenie ścieków;</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wykonanie chodnika;</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wykonanie poboczy;</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wykonanie prac związanych z zielenią drogową</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inne roboty</w:t>
      </w:r>
    </w:p>
    <w:p w:rsidR="006B260D" w:rsidRPr="006B260D" w:rsidRDefault="006B260D" w:rsidP="006B260D">
      <w:pPr>
        <w:autoSpaceDE w:val="0"/>
        <w:autoSpaceDN w:val="0"/>
        <w:adjustRightInd w:val="0"/>
        <w:spacing w:after="0"/>
        <w:jc w:val="both"/>
        <w:rPr>
          <w:rFonts w:ascii="Arial" w:eastAsia="Calibri" w:hAnsi="Arial" w:cs="Arial"/>
          <w:sz w:val="20"/>
        </w:rPr>
      </w:pPr>
      <w:r w:rsidRPr="006B260D">
        <w:rPr>
          <w:rFonts w:ascii="Arial" w:eastAsia="Calibri" w:hAnsi="Arial" w:cs="Arial"/>
          <w:sz w:val="20"/>
        </w:rPr>
        <w:t>- roboty wykończeniowe;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lastRenderedPageBreak/>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w:t>
      </w:r>
      <w:r w:rsidRPr="006A4399">
        <w:rPr>
          <w:rFonts w:ascii="Arial" w:hAnsi="Arial" w:cs="Arial"/>
          <w:sz w:val="20"/>
          <w:szCs w:val="20"/>
        </w:rPr>
        <w:lastRenderedPageBreak/>
        <w:t xml:space="preserve">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w:t>
      </w:r>
      <w:r w:rsidRPr="006A4399">
        <w:rPr>
          <w:rFonts w:ascii="Arial" w:hAnsi="Arial" w:cs="Arial"/>
          <w:sz w:val="20"/>
          <w:szCs w:val="20"/>
        </w:rPr>
        <w:lastRenderedPageBreak/>
        <w:t xml:space="preserve">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6A4399">
        <w:rPr>
          <w:rFonts w:ascii="Arial" w:hAnsi="Arial" w:cs="Arial"/>
          <w:color w:val="auto"/>
          <w:sz w:val="20"/>
          <w:szCs w:val="20"/>
        </w:rPr>
        <w:t>6</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F54CC4">
        <w:rPr>
          <w:rFonts w:ascii="Arial" w:hAnsi="Arial" w:cs="Arial"/>
          <w:color w:val="auto"/>
          <w:sz w:val="20"/>
          <w:szCs w:val="20"/>
        </w:rPr>
        <w:t>15</w:t>
      </w:r>
      <w:r w:rsidR="003314C0">
        <w:rPr>
          <w:rFonts w:ascii="Arial" w:hAnsi="Arial" w:cs="Arial"/>
          <w:color w:val="auto"/>
          <w:sz w:val="20"/>
          <w:szCs w:val="20"/>
        </w:rPr>
        <w:t>.</w:t>
      </w:r>
      <w:r w:rsidR="008E4E48">
        <w:rPr>
          <w:rFonts w:ascii="Arial" w:hAnsi="Arial" w:cs="Arial"/>
          <w:color w:val="auto"/>
          <w:sz w:val="20"/>
          <w:szCs w:val="20"/>
        </w:rPr>
        <w:t>0</w:t>
      </w:r>
      <w:r w:rsidR="00F54CC4">
        <w:rPr>
          <w:rFonts w:ascii="Arial" w:hAnsi="Arial" w:cs="Arial"/>
          <w:color w:val="auto"/>
          <w:sz w:val="20"/>
          <w:szCs w:val="20"/>
        </w:rPr>
        <w:t>9</w:t>
      </w:r>
      <w:r w:rsidR="00260D69">
        <w:rPr>
          <w:rFonts w:ascii="Arial" w:hAnsi="Arial" w:cs="Arial"/>
          <w:color w:val="auto"/>
          <w:sz w:val="20"/>
          <w:szCs w:val="20"/>
        </w:rPr>
        <w:t>.201</w:t>
      </w:r>
      <w:r w:rsidR="008E4E48">
        <w:rPr>
          <w:rFonts w:ascii="Arial" w:hAnsi="Arial" w:cs="Arial"/>
          <w:color w:val="auto"/>
          <w:sz w:val="20"/>
          <w:szCs w:val="20"/>
        </w:rPr>
        <w:t>6</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2) 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g) materiały kamienne z rozbiórki ( 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 destrukt z nawierzchni jezdni, beton cementowy, krawężniki betonowe, kostka betonowa), stanowią własność Zamawiającego i Wykonawca przetransportuje je oraz złoży w magazynie depozytowym Zamawiającego. Pozostałe materiały z rozbiórki muszą być usunięte poza teren budowy przy przestrzeganiu przepisów ustawy z dnia 14 grudnia 2012r. o odpadach (Dz. U. z 2013r., poz. 21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t>
      </w:r>
      <w:r w:rsidRPr="00D661DB">
        <w:rPr>
          <w:rFonts w:ascii="Arial" w:hAnsi="Arial" w:cs="Arial"/>
          <w:color w:val="auto"/>
          <w:sz w:val="20"/>
          <w:szCs w:val="20"/>
        </w:rPr>
        <w:lastRenderedPageBreak/>
        <w:t xml:space="preserve">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jc w:val="both"/>
        <w:rPr>
          <w:rFonts w:ascii="Arial" w:hAnsi="Arial" w:cs="Arial"/>
          <w:sz w:val="20"/>
          <w:szCs w:val="20"/>
        </w:rPr>
      </w:pP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1.1. budowa sieci wodociągowej i kanalizacji sanitarnej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t>
      </w:r>
      <w:r w:rsidRPr="00C97F7B">
        <w:rPr>
          <w:rFonts w:ascii="Arial" w:hAnsi="Arial" w:cs="Arial"/>
          <w:sz w:val="20"/>
          <w:szCs w:val="20"/>
        </w:rPr>
        <w:lastRenderedPageBreak/>
        <w:t xml:space="preserve">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 xml:space="preserve">nu gwarancji i rękojmi rozpoczyna się od daty odbioru końcowego. Dokumenty </w:t>
      </w:r>
      <w:r w:rsidRPr="00FA2E35">
        <w:rPr>
          <w:rFonts w:ascii="Arial" w:hAnsi="Arial" w:cs="Arial"/>
          <w:color w:val="auto"/>
          <w:sz w:val="20"/>
          <w:szCs w:val="20"/>
        </w:rPr>
        <w:lastRenderedPageBreak/>
        <w:t>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altName w:val="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94666"/>
    <w:rsid w:val="000C2C50"/>
    <w:rsid w:val="000E676B"/>
    <w:rsid w:val="001138E9"/>
    <w:rsid w:val="00116BF4"/>
    <w:rsid w:val="00134181"/>
    <w:rsid w:val="0014501E"/>
    <w:rsid w:val="001D5F05"/>
    <w:rsid w:val="00201A58"/>
    <w:rsid w:val="00260D69"/>
    <w:rsid w:val="0029058A"/>
    <w:rsid w:val="002C4AD3"/>
    <w:rsid w:val="003314C0"/>
    <w:rsid w:val="003A3901"/>
    <w:rsid w:val="00445AA2"/>
    <w:rsid w:val="00456005"/>
    <w:rsid w:val="004C1D9F"/>
    <w:rsid w:val="00511519"/>
    <w:rsid w:val="0052308B"/>
    <w:rsid w:val="0054248A"/>
    <w:rsid w:val="005436CA"/>
    <w:rsid w:val="00555771"/>
    <w:rsid w:val="00563025"/>
    <w:rsid w:val="005A3396"/>
    <w:rsid w:val="005D7E58"/>
    <w:rsid w:val="00647826"/>
    <w:rsid w:val="00674414"/>
    <w:rsid w:val="006A4399"/>
    <w:rsid w:val="006B260D"/>
    <w:rsid w:val="006C1BBF"/>
    <w:rsid w:val="006E7127"/>
    <w:rsid w:val="00762AC5"/>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66186"/>
    <w:rsid w:val="00985CAC"/>
    <w:rsid w:val="00992E10"/>
    <w:rsid w:val="00A017AC"/>
    <w:rsid w:val="00A62A24"/>
    <w:rsid w:val="00A95406"/>
    <w:rsid w:val="00AD79FF"/>
    <w:rsid w:val="00AF57AB"/>
    <w:rsid w:val="00B241E4"/>
    <w:rsid w:val="00C20C12"/>
    <w:rsid w:val="00C35D63"/>
    <w:rsid w:val="00C831C9"/>
    <w:rsid w:val="00C92D22"/>
    <w:rsid w:val="00C97F7B"/>
    <w:rsid w:val="00CA6FC7"/>
    <w:rsid w:val="00CE07EE"/>
    <w:rsid w:val="00CF3AD8"/>
    <w:rsid w:val="00D26597"/>
    <w:rsid w:val="00D373BC"/>
    <w:rsid w:val="00D64807"/>
    <w:rsid w:val="00D661DB"/>
    <w:rsid w:val="00D819C4"/>
    <w:rsid w:val="00D829E8"/>
    <w:rsid w:val="00D961BF"/>
    <w:rsid w:val="00DC759A"/>
    <w:rsid w:val="00DF3A67"/>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16</Pages>
  <Words>9474</Words>
  <Characters>56849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50</cp:revision>
  <cp:lastPrinted>2016-03-16T10:03:00Z</cp:lastPrinted>
  <dcterms:created xsi:type="dcterms:W3CDTF">2014-04-01T10:06:00Z</dcterms:created>
  <dcterms:modified xsi:type="dcterms:W3CDTF">2016-11-30T12:33:00Z</dcterms:modified>
</cp:coreProperties>
</file>