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79" w:rsidRPr="00E1179F" w:rsidRDefault="00F51B16" w:rsidP="00F51B1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 w:rsidRPr="00E1179F">
        <w:rPr>
          <w:rFonts w:ascii="Arial" w:hAnsi="Arial" w:cs="Arial"/>
          <w:sz w:val="20"/>
        </w:rPr>
        <w:t xml:space="preserve">Załącznik nr 4 do </w:t>
      </w:r>
      <w:r w:rsidR="00306179" w:rsidRPr="00E1179F">
        <w:rPr>
          <w:rFonts w:ascii="Arial" w:hAnsi="Arial" w:cs="Arial"/>
          <w:sz w:val="20"/>
        </w:rPr>
        <w:t>U</w:t>
      </w:r>
      <w:r w:rsidRPr="00E1179F">
        <w:rPr>
          <w:rFonts w:ascii="Arial" w:hAnsi="Arial" w:cs="Arial"/>
          <w:sz w:val="20"/>
        </w:rPr>
        <w:t xml:space="preserve">chwały </w:t>
      </w:r>
      <w:r w:rsidR="009B4741" w:rsidRPr="00E1179F">
        <w:rPr>
          <w:rFonts w:ascii="Arial" w:hAnsi="Arial" w:cs="Arial"/>
          <w:sz w:val="20"/>
        </w:rPr>
        <w:t xml:space="preserve">Nr </w:t>
      </w:r>
      <w:r w:rsidR="00306179" w:rsidRPr="00E1179F">
        <w:rPr>
          <w:rFonts w:ascii="Arial" w:hAnsi="Arial" w:cs="Arial"/>
          <w:sz w:val="20"/>
        </w:rPr>
        <w:t>27/2015</w:t>
      </w:r>
    </w:p>
    <w:p w:rsidR="00F51B16" w:rsidRPr="00E1179F" w:rsidRDefault="00F51B16" w:rsidP="00F51B1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 w:rsidRPr="00E1179F">
        <w:rPr>
          <w:rFonts w:ascii="Arial" w:hAnsi="Arial" w:cs="Arial"/>
          <w:sz w:val="20"/>
        </w:rPr>
        <w:t>Zarządu Powiatu Toruńskiego</w:t>
      </w:r>
      <w:r w:rsidR="009B4741" w:rsidRPr="00E1179F">
        <w:rPr>
          <w:rFonts w:ascii="Arial" w:hAnsi="Arial" w:cs="Arial"/>
          <w:sz w:val="20"/>
        </w:rPr>
        <w:t xml:space="preserve"> z dnia </w:t>
      </w:r>
      <w:r w:rsidR="00306179" w:rsidRPr="00E1179F">
        <w:rPr>
          <w:rFonts w:ascii="Arial" w:hAnsi="Arial" w:cs="Arial"/>
          <w:sz w:val="20"/>
        </w:rPr>
        <w:t>18 marca 2015 r.</w:t>
      </w:r>
      <w:r w:rsidRPr="00E1179F">
        <w:rPr>
          <w:rFonts w:ascii="Arial" w:hAnsi="Arial" w:cs="Arial"/>
          <w:sz w:val="20"/>
        </w:rPr>
        <w:t xml:space="preserve"> </w:t>
      </w:r>
    </w:p>
    <w:p w:rsidR="00F51B16" w:rsidRPr="00E1179F" w:rsidRDefault="00F51B16" w:rsidP="00F51B16">
      <w:pPr>
        <w:pStyle w:val="Stopka"/>
        <w:tabs>
          <w:tab w:val="clear" w:pos="4536"/>
          <w:tab w:val="clear" w:pos="9072"/>
        </w:tabs>
        <w:rPr>
          <w:rFonts w:ascii="Arial" w:hAnsi="Arial" w:cs="Arial"/>
        </w:rPr>
      </w:pPr>
    </w:p>
    <w:p w:rsidR="00F51B16" w:rsidRPr="00E1179F" w:rsidRDefault="00F51B16" w:rsidP="00F51B16">
      <w:pPr>
        <w:jc w:val="both"/>
        <w:rPr>
          <w:rFonts w:ascii="Arial" w:hAnsi="Arial" w:cs="Arial"/>
        </w:rPr>
      </w:pPr>
    </w:p>
    <w:p w:rsidR="00F51B16" w:rsidRPr="00E1179F" w:rsidRDefault="00F51B16" w:rsidP="00206999">
      <w:pPr>
        <w:spacing w:line="360" w:lineRule="auto"/>
        <w:jc w:val="both"/>
        <w:rPr>
          <w:rStyle w:val="Uwydatnienie"/>
          <w:rFonts w:ascii="Arial" w:hAnsi="Arial" w:cs="Arial"/>
          <w:bCs w:val="0"/>
        </w:rPr>
      </w:pPr>
      <w:r w:rsidRPr="00E1179F">
        <w:rPr>
          <w:rFonts w:ascii="Arial" w:hAnsi="Arial" w:cs="Arial"/>
          <w:bCs/>
        </w:rPr>
        <w:t xml:space="preserve">Informacja   o   wykonaniu  planów   finansowych  </w:t>
      </w:r>
      <w:bookmarkStart w:id="0" w:name="OLE_LINK1"/>
      <w:bookmarkStart w:id="1" w:name="OLE_LINK2"/>
      <w:r w:rsidRPr="00E1179F">
        <w:rPr>
          <w:rFonts w:ascii="Arial" w:hAnsi="Arial" w:cs="Arial"/>
          <w:bCs/>
        </w:rPr>
        <w:t xml:space="preserve">SP ZOZ, instytucji kultury i innych osób prawnych utworzonych na podstawie odrębnych ustaw w celu wykonywania zadań publicznych, z wyłączeniem przedsiębiorstw, banków i spółek prawa handlowego </w:t>
      </w:r>
      <w:bookmarkEnd w:id="0"/>
      <w:bookmarkEnd w:id="1"/>
      <w:r w:rsidR="00AD3D86" w:rsidRPr="00E1179F">
        <w:rPr>
          <w:rFonts w:ascii="Arial" w:hAnsi="Arial" w:cs="Arial"/>
          <w:bCs/>
        </w:rPr>
        <w:t xml:space="preserve">sporządza  się </w:t>
      </w:r>
      <w:r w:rsidRPr="00E1179F">
        <w:rPr>
          <w:rFonts w:ascii="Arial" w:hAnsi="Arial" w:cs="Arial"/>
          <w:bCs/>
        </w:rPr>
        <w:t xml:space="preserve"> w  sposób  opisowy  z  uwzględnieniem  stanu  należności i zobowiązań tych podmiotów</w:t>
      </w:r>
      <w:r w:rsidRPr="00E1179F">
        <w:rPr>
          <w:rFonts w:ascii="Arial" w:hAnsi="Arial" w:cs="Arial"/>
          <w:b/>
        </w:rPr>
        <w:t>.</w:t>
      </w:r>
    </w:p>
    <w:p w:rsidR="00F51B16" w:rsidRPr="00E1179F" w:rsidRDefault="00F51B16" w:rsidP="00206999">
      <w:pPr>
        <w:pStyle w:val="Tekstpodstawowy"/>
        <w:spacing w:line="360" w:lineRule="auto"/>
        <w:rPr>
          <w:rFonts w:ascii="Arial" w:hAnsi="Arial" w:cs="Arial"/>
        </w:rPr>
      </w:pPr>
      <w:r w:rsidRPr="00E1179F">
        <w:rPr>
          <w:rFonts w:ascii="Arial" w:hAnsi="Arial" w:cs="Arial"/>
        </w:rPr>
        <w:t xml:space="preserve">Informacja o stanie zadłużenia jednostki samorządu terytorialnego,  realizacja   </w:t>
      </w:r>
      <w:r w:rsidR="00306179" w:rsidRPr="00E1179F">
        <w:rPr>
          <w:rFonts w:ascii="Arial" w:hAnsi="Arial" w:cs="Arial"/>
        </w:rPr>
        <w:t>planu  przychodów  i  rozchodów</w:t>
      </w:r>
    </w:p>
    <w:p w:rsidR="00F51B16" w:rsidRPr="00E1179F" w:rsidRDefault="00F51B16" w:rsidP="0020699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1179F">
        <w:rPr>
          <w:rFonts w:ascii="Arial" w:hAnsi="Arial" w:cs="Arial"/>
        </w:rPr>
        <w:t xml:space="preserve"> Powiat Toruński  nie  posiada  SP ZOZ, instytucji kultury i innych osób prawnych utworzonych na podstawie odrębnych ustaw w celu wykonywania zadań publicznych, z wyłączeniem przedsiębiorstw, b</w:t>
      </w:r>
      <w:r w:rsidR="00E1179F">
        <w:rPr>
          <w:rFonts w:ascii="Arial" w:hAnsi="Arial" w:cs="Arial"/>
        </w:rPr>
        <w:t>anków i spółek prawa handlowego</w:t>
      </w:r>
      <w:r w:rsidRPr="00E1179F">
        <w:rPr>
          <w:rFonts w:ascii="Arial" w:hAnsi="Arial" w:cs="Arial"/>
        </w:rPr>
        <w:t>.</w:t>
      </w:r>
    </w:p>
    <w:p w:rsidR="00F51B16" w:rsidRPr="00E1179F" w:rsidRDefault="00F51B16" w:rsidP="0020699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1179F">
        <w:rPr>
          <w:rFonts w:ascii="Arial" w:hAnsi="Arial" w:cs="Arial"/>
        </w:rPr>
        <w:t>Stan  zadłużenia powiatu.</w:t>
      </w:r>
    </w:p>
    <w:p w:rsidR="00F51B16" w:rsidRPr="00E1179F" w:rsidRDefault="00F51B16" w:rsidP="00E1179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1179F">
        <w:rPr>
          <w:rFonts w:ascii="Arial" w:hAnsi="Arial" w:cs="Arial"/>
          <w:sz w:val="24"/>
          <w:szCs w:val="24"/>
        </w:rPr>
        <w:t>Umowy zlecenia organizacji, przeprowadzenia i obsługi emisji obligacji Powiatu Toruńskiego zawarte z Bankiem Ochrony Środowiska S.A. :</w:t>
      </w:r>
    </w:p>
    <w:p w:rsidR="00F51B16" w:rsidRPr="00E1179F" w:rsidRDefault="00F51B16" w:rsidP="00E1179F">
      <w:pPr>
        <w:pStyle w:val="Akapitzlist"/>
        <w:spacing w:after="0" w:line="360" w:lineRule="auto"/>
        <w:ind w:left="360" w:firstLine="348"/>
        <w:rPr>
          <w:rFonts w:ascii="Arial" w:hAnsi="Arial" w:cs="Arial"/>
          <w:b/>
          <w:sz w:val="24"/>
          <w:szCs w:val="24"/>
        </w:rPr>
      </w:pPr>
      <w:r w:rsidRPr="00E1179F">
        <w:rPr>
          <w:rFonts w:ascii="Arial" w:hAnsi="Arial" w:cs="Arial"/>
          <w:sz w:val="24"/>
          <w:szCs w:val="24"/>
        </w:rPr>
        <w:t xml:space="preserve">dnia 23.07.2009 r. - </w:t>
      </w:r>
      <w:r w:rsidR="00E1179F">
        <w:rPr>
          <w:rFonts w:ascii="Arial" w:hAnsi="Arial" w:cs="Arial"/>
          <w:sz w:val="24"/>
          <w:szCs w:val="24"/>
        </w:rPr>
        <w:t>saldo na 31.12.2014 r.</w:t>
      </w:r>
      <w:r w:rsidR="00E1179F">
        <w:rPr>
          <w:rFonts w:ascii="Arial" w:hAnsi="Arial" w:cs="Arial"/>
          <w:sz w:val="24"/>
          <w:szCs w:val="24"/>
        </w:rPr>
        <w:tab/>
      </w:r>
      <w:r w:rsidR="00E1179F">
        <w:rPr>
          <w:rFonts w:ascii="Arial" w:hAnsi="Arial" w:cs="Arial"/>
          <w:sz w:val="24"/>
          <w:szCs w:val="24"/>
        </w:rPr>
        <w:tab/>
      </w:r>
      <w:r w:rsidR="00E1179F">
        <w:rPr>
          <w:rFonts w:ascii="Arial" w:hAnsi="Arial" w:cs="Arial"/>
          <w:sz w:val="24"/>
          <w:szCs w:val="24"/>
        </w:rPr>
        <w:tab/>
      </w:r>
      <w:r w:rsidRPr="00E1179F">
        <w:rPr>
          <w:rFonts w:ascii="Arial" w:hAnsi="Arial" w:cs="Arial"/>
          <w:b/>
          <w:sz w:val="24"/>
          <w:szCs w:val="24"/>
        </w:rPr>
        <w:t>3 970 000 zł</w:t>
      </w:r>
    </w:p>
    <w:p w:rsidR="00F51B16" w:rsidRPr="00E1179F" w:rsidRDefault="00F51B16" w:rsidP="00F51B16">
      <w:pPr>
        <w:spacing w:line="360" w:lineRule="auto"/>
        <w:ind w:firstLine="708"/>
        <w:jc w:val="both"/>
        <w:rPr>
          <w:rFonts w:ascii="Arial" w:hAnsi="Arial" w:cs="Arial"/>
        </w:rPr>
      </w:pPr>
      <w:r w:rsidRPr="00E1179F">
        <w:rPr>
          <w:rFonts w:ascii="Arial" w:hAnsi="Arial" w:cs="Arial"/>
        </w:rPr>
        <w:t>dnia 18.08.2010 r. - sa</w:t>
      </w:r>
      <w:r w:rsidR="00E1179F" w:rsidRPr="00E1179F">
        <w:rPr>
          <w:rFonts w:ascii="Arial" w:hAnsi="Arial" w:cs="Arial"/>
        </w:rPr>
        <w:t>ldo</w:t>
      </w:r>
      <w:r w:rsidR="00E1179F">
        <w:rPr>
          <w:rFonts w:ascii="Arial" w:hAnsi="Arial" w:cs="Arial"/>
        </w:rPr>
        <w:t xml:space="preserve"> na 31.12.2014 r.</w:t>
      </w:r>
      <w:r w:rsidR="00E1179F">
        <w:rPr>
          <w:rFonts w:ascii="Arial" w:hAnsi="Arial" w:cs="Arial"/>
        </w:rPr>
        <w:tab/>
      </w:r>
      <w:r w:rsidR="00E1179F">
        <w:rPr>
          <w:rFonts w:ascii="Arial" w:hAnsi="Arial" w:cs="Arial"/>
        </w:rPr>
        <w:tab/>
      </w:r>
      <w:r w:rsidR="00E1179F">
        <w:rPr>
          <w:rFonts w:ascii="Arial" w:hAnsi="Arial" w:cs="Arial"/>
        </w:rPr>
        <w:tab/>
      </w:r>
      <w:r w:rsidRPr="00E1179F">
        <w:rPr>
          <w:rFonts w:ascii="Arial" w:hAnsi="Arial" w:cs="Arial"/>
          <w:b/>
          <w:bCs/>
        </w:rPr>
        <w:t>3 600</w:t>
      </w:r>
      <w:r w:rsidRPr="00E1179F">
        <w:rPr>
          <w:rFonts w:ascii="Arial" w:hAnsi="Arial" w:cs="Arial"/>
          <w:b/>
        </w:rPr>
        <w:t> 000 zł</w:t>
      </w:r>
      <w:r w:rsidRPr="00E1179F">
        <w:rPr>
          <w:rFonts w:ascii="Arial" w:hAnsi="Arial" w:cs="Arial"/>
        </w:rPr>
        <w:t xml:space="preserve">   </w:t>
      </w:r>
    </w:p>
    <w:p w:rsidR="00F51B16" w:rsidRPr="00E1179F" w:rsidRDefault="00F51B16" w:rsidP="00206999">
      <w:pPr>
        <w:spacing w:line="360" w:lineRule="auto"/>
        <w:ind w:firstLine="708"/>
        <w:jc w:val="both"/>
        <w:rPr>
          <w:rFonts w:ascii="Arial" w:hAnsi="Arial" w:cs="Arial"/>
        </w:rPr>
      </w:pPr>
      <w:r w:rsidRPr="00E1179F">
        <w:rPr>
          <w:rFonts w:ascii="Arial" w:hAnsi="Arial" w:cs="Arial"/>
        </w:rPr>
        <w:t xml:space="preserve">dnia 23.11.2013 </w:t>
      </w:r>
      <w:r w:rsidR="00E1179F">
        <w:rPr>
          <w:rFonts w:ascii="Arial" w:hAnsi="Arial" w:cs="Arial"/>
        </w:rPr>
        <w:t>r. - saldo na 31.12.2014 r.</w:t>
      </w:r>
      <w:r w:rsidR="00E1179F">
        <w:rPr>
          <w:rFonts w:ascii="Arial" w:hAnsi="Arial" w:cs="Arial"/>
        </w:rPr>
        <w:tab/>
      </w:r>
      <w:r w:rsidR="00E1179F">
        <w:rPr>
          <w:rFonts w:ascii="Arial" w:hAnsi="Arial" w:cs="Arial"/>
        </w:rPr>
        <w:tab/>
        <w:t xml:space="preserve">     </w:t>
      </w:r>
      <w:r w:rsidRPr="00E1179F">
        <w:rPr>
          <w:rFonts w:ascii="Arial" w:hAnsi="Arial" w:cs="Arial"/>
          <w:b/>
        </w:rPr>
        <w:t xml:space="preserve">      4 375 000 zł</w:t>
      </w:r>
    </w:p>
    <w:p w:rsidR="00F51B16" w:rsidRPr="00E1179F" w:rsidRDefault="00F51B16" w:rsidP="00206999">
      <w:pPr>
        <w:spacing w:line="360" w:lineRule="auto"/>
        <w:ind w:firstLine="708"/>
        <w:jc w:val="both"/>
        <w:rPr>
          <w:rFonts w:ascii="Arial" w:hAnsi="Arial" w:cs="Arial"/>
        </w:rPr>
      </w:pPr>
      <w:r w:rsidRPr="00E1179F">
        <w:rPr>
          <w:rFonts w:ascii="Arial" w:hAnsi="Arial" w:cs="Arial"/>
        </w:rPr>
        <w:t>W  2014 roku z tytułu w/w zaciągniętych zobowiązań  Powiat Toruński dokonał spłaty kapitału na łączną kwotę  1 500 000 złotych.</w:t>
      </w:r>
    </w:p>
    <w:p w:rsidR="00206999" w:rsidRPr="00E1179F" w:rsidRDefault="00E1179F" w:rsidP="002069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F51B16" w:rsidRPr="00E1179F">
        <w:rPr>
          <w:rFonts w:ascii="Arial" w:hAnsi="Arial" w:cs="Arial"/>
        </w:rPr>
        <w:t>Saldo z tytułu w/w zobowiązań na koniec 2014 roku wynosi 11 945 000 złotych.</w:t>
      </w:r>
    </w:p>
    <w:p w:rsidR="00F51B16" w:rsidRPr="00E1179F" w:rsidRDefault="00F51B16" w:rsidP="00DB3D47">
      <w:pPr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 w:rsidRPr="00E1179F">
        <w:rPr>
          <w:rFonts w:ascii="Arial" w:hAnsi="Arial" w:cs="Arial"/>
        </w:rPr>
        <w:t>Przychody, rozchody.</w:t>
      </w:r>
    </w:p>
    <w:tbl>
      <w:tblPr>
        <w:tblW w:w="9257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970"/>
        <w:gridCol w:w="1297"/>
        <w:gridCol w:w="1294"/>
        <w:gridCol w:w="1196"/>
      </w:tblGrid>
      <w:tr w:rsidR="00F51B16" w:rsidRPr="00E1179F" w:rsidTr="00DB3D47">
        <w:trPr>
          <w:trHeight w:val="255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17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17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Treść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17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Klasyfikacja</w:t>
            </w:r>
          </w:p>
        </w:tc>
        <w:tc>
          <w:tcPr>
            <w:tcW w:w="12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17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1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17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Wykonanie</w:t>
            </w:r>
          </w:p>
        </w:tc>
      </w:tr>
      <w:tr w:rsidR="00F51B16" w:rsidRPr="00E1179F" w:rsidTr="00DB3D47">
        <w:trPr>
          <w:trHeight w:val="255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17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§</w:t>
            </w:r>
          </w:p>
        </w:tc>
        <w:tc>
          <w:tcPr>
            <w:tcW w:w="1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51B16" w:rsidRPr="00E1179F" w:rsidTr="00DB3D47">
        <w:trPr>
          <w:trHeight w:val="54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51B16" w:rsidRPr="00E1179F" w:rsidTr="00DB3D47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17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179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179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179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179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F51B16" w:rsidRPr="00E1179F" w:rsidTr="00DB3D47">
        <w:trPr>
          <w:trHeight w:val="270"/>
        </w:trPr>
        <w:tc>
          <w:tcPr>
            <w:tcW w:w="5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17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Przychody ogółem: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17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4 939 302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17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1 625 336</w:t>
            </w:r>
          </w:p>
        </w:tc>
      </w:tr>
      <w:tr w:rsidR="00F51B16" w:rsidRPr="00E1179F" w:rsidTr="00DB3D47">
        <w:trPr>
          <w:trHeight w:val="276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179F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4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179F">
              <w:rPr>
                <w:rFonts w:ascii="Arial" w:eastAsia="Times New Roman" w:hAnsi="Arial" w:cs="Arial"/>
                <w:sz w:val="20"/>
                <w:szCs w:val="20"/>
              </w:rPr>
              <w:t>Przychody z zaciągniętych pożyczek i kredytów na rynku krajowym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179F">
              <w:rPr>
                <w:rFonts w:ascii="Arial" w:eastAsia="Times New Roman" w:hAnsi="Arial" w:cs="Arial"/>
                <w:sz w:val="20"/>
                <w:szCs w:val="20"/>
              </w:rPr>
              <w:t>§ 952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179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179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F51B16" w:rsidRPr="00E1179F" w:rsidTr="00DB3D47">
        <w:trPr>
          <w:trHeight w:val="276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51B16" w:rsidRPr="00E1179F" w:rsidTr="00206999">
        <w:trPr>
          <w:trHeight w:val="23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51B16" w:rsidRPr="00E1179F" w:rsidTr="00DB3D47">
        <w:trPr>
          <w:trHeight w:val="276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179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179F">
              <w:rPr>
                <w:rFonts w:ascii="Arial" w:eastAsia="Times New Roman" w:hAnsi="Arial" w:cs="Arial"/>
                <w:sz w:val="20"/>
                <w:szCs w:val="20"/>
              </w:rPr>
              <w:t>Wolne środki, o których mowa w art. 217 ust. 2 pkt 6 ustawy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179F">
              <w:rPr>
                <w:rFonts w:ascii="Arial" w:eastAsia="Times New Roman" w:hAnsi="Arial" w:cs="Arial"/>
                <w:sz w:val="20"/>
                <w:szCs w:val="20"/>
              </w:rPr>
              <w:t>§ 950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179F">
              <w:rPr>
                <w:rFonts w:ascii="Arial" w:eastAsia="Times New Roman" w:hAnsi="Arial" w:cs="Arial"/>
                <w:sz w:val="20"/>
                <w:szCs w:val="20"/>
              </w:rPr>
              <w:t>4 939 302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179F">
              <w:rPr>
                <w:rFonts w:ascii="Arial" w:eastAsia="Times New Roman" w:hAnsi="Arial" w:cs="Arial"/>
                <w:sz w:val="20"/>
                <w:szCs w:val="20"/>
              </w:rPr>
              <w:t>1 625 336</w:t>
            </w:r>
          </w:p>
        </w:tc>
      </w:tr>
      <w:tr w:rsidR="00F51B16" w:rsidRPr="00E1179F" w:rsidTr="00DB3D47">
        <w:trPr>
          <w:trHeight w:val="276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51B16" w:rsidRPr="00E1179F" w:rsidTr="00206999">
        <w:trPr>
          <w:trHeight w:val="23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51B16" w:rsidRPr="00E1179F" w:rsidTr="00DB3D47">
        <w:trPr>
          <w:trHeight w:val="276"/>
        </w:trPr>
        <w:tc>
          <w:tcPr>
            <w:tcW w:w="54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17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Rozchody ogółem: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17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1 500 000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B16" w:rsidRPr="00E1179F" w:rsidRDefault="00F51B16" w:rsidP="00DB3D4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17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1 500 000</w:t>
            </w:r>
          </w:p>
        </w:tc>
      </w:tr>
      <w:tr w:rsidR="00F51B16" w:rsidRPr="00E1179F" w:rsidTr="00DB3D47">
        <w:trPr>
          <w:trHeight w:val="276"/>
        </w:trPr>
        <w:tc>
          <w:tcPr>
            <w:tcW w:w="54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1B16" w:rsidRPr="00E1179F" w:rsidRDefault="00F51B16" w:rsidP="00834DCA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1B16" w:rsidRPr="00E1179F" w:rsidRDefault="00F51B16" w:rsidP="00834DC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1B16" w:rsidRPr="00E1179F" w:rsidRDefault="00F51B16" w:rsidP="00834DCA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1B16" w:rsidRPr="00E1179F" w:rsidRDefault="00F51B16" w:rsidP="00834DCA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:rsidR="00877BD0" w:rsidRDefault="00877BD0" w:rsidP="00DB3D47"/>
    <w:sectPr w:rsidR="00877BD0" w:rsidSect="00A426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2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2B8" w:rsidRDefault="001512B8" w:rsidP="00A426BB">
      <w:r>
        <w:separator/>
      </w:r>
    </w:p>
  </w:endnote>
  <w:endnote w:type="continuationSeparator" w:id="0">
    <w:p w:rsidR="001512B8" w:rsidRDefault="001512B8" w:rsidP="00A4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9F" w:rsidRDefault="004E2A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6497521"/>
      <w:docPartObj>
        <w:docPartGallery w:val="Page Numbers (Bottom of Page)"/>
        <w:docPartUnique/>
      </w:docPartObj>
    </w:sdtPr>
    <w:sdtEndPr/>
    <w:sdtContent>
      <w:p w:rsidR="00A426BB" w:rsidRDefault="00C9516A" w:rsidP="004E2A9F">
        <w:pPr>
          <w:pStyle w:val="Stopka"/>
          <w:jc w:val="center"/>
        </w:pPr>
        <w:r>
          <w:t>223</w:t>
        </w:r>
      </w:p>
      <w:bookmarkStart w:id="2" w:name="_GoBack" w:displacedByCustomXml="next"/>
      <w:bookmarkEnd w:id="2" w:displacedByCustomXml="next"/>
    </w:sdtContent>
  </w:sdt>
  <w:p w:rsidR="00A426BB" w:rsidRDefault="00A426B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9F" w:rsidRDefault="004E2A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2B8" w:rsidRDefault="001512B8" w:rsidP="00A426BB">
      <w:r>
        <w:separator/>
      </w:r>
    </w:p>
  </w:footnote>
  <w:footnote w:type="continuationSeparator" w:id="0">
    <w:p w:rsidR="001512B8" w:rsidRDefault="001512B8" w:rsidP="00A42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9F" w:rsidRDefault="004E2A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9F" w:rsidRDefault="004E2A9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9F" w:rsidRDefault="004E2A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24E11"/>
    <w:multiLevelType w:val="hybridMultilevel"/>
    <w:tmpl w:val="97FAEF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B51AF"/>
    <w:multiLevelType w:val="hybridMultilevel"/>
    <w:tmpl w:val="5914C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16"/>
    <w:rsid w:val="001512B8"/>
    <w:rsid w:val="00206999"/>
    <w:rsid w:val="00306179"/>
    <w:rsid w:val="003C083E"/>
    <w:rsid w:val="00492324"/>
    <w:rsid w:val="004E2A9F"/>
    <w:rsid w:val="00500D48"/>
    <w:rsid w:val="00877BD0"/>
    <w:rsid w:val="0088327E"/>
    <w:rsid w:val="009B4741"/>
    <w:rsid w:val="00A426BB"/>
    <w:rsid w:val="00AD3D86"/>
    <w:rsid w:val="00B12EA1"/>
    <w:rsid w:val="00BB71F4"/>
    <w:rsid w:val="00C9516A"/>
    <w:rsid w:val="00D30F6C"/>
    <w:rsid w:val="00DB3D47"/>
    <w:rsid w:val="00E1179F"/>
    <w:rsid w:val="00E70F2C"/>
    <w:rsid w:val="00E90AE4"/>
    <w:rsid w:val="00F5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B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F51B16"/>
    <w:rPr>
      <w:rFonts w:cs="Times New Roman"/>
      <w:b/>
      <w:bCs/>
    </w:rPr>
  </w:style>
  <w:style w:type="paragraph" w:styleId="Stopka">
    <w:name w:val="footer"/>
    <w:basedOn w:val="Normalny"/>
    <w:link w:val="StopkaZnak"/>
    <w:uiPriority w:val="99"/>
    <w:rsid w:val="00F51B16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51B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51B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F51B1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51B1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26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26BB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B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F51B16"/>
    <w:rPr>
      <w:rFonts w:cs="Times New Roman"/>
      <w:b/>
      <w:bCs/>
    </w:rPr>
  </w:style>
  <w:style w:type="paragraph" w:styleId="Stopka">
    <w:name w:val="footer"/>
    <w:basedOn w:val="Normalny"/>
    <w:link w:val="StopkaZnak"/>
    <w:uiPriority w:val="99"/>
    <w:rsid w:val="00F51B16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51B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51B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F51B1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51B1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26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26BB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 2</cp:lastModifiedBy>
  <cp:revision>14</cp:revision>
  <cp:lastPrinted>2015-03-24T08:07:00Z</cp:lastPrinted>
  <dcterms:created xsi:type="dcterms:W3CDTF">2015-02-23T11:01:00Z</dcterms:created>
  <dcterms:modified xsi:type="dcterms:W3CDTF">2015-03-24T10:11:00Z</dcterms:modified>
</cp:coreProperties>
</file>