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68222F">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0E580E">
        <w:rPr>
          <w:rFonts w:ascii="Arial" w:hAnsi="Arial" w:cs="Arial"/>
          <w:sz w:val="20"/>
          <w:szCs w:val="20"/>
        </w:rPr>
        <w:t>0</w:t>
      </w:r>
      <w:r w:rsidR="000D0AC4">
        <w:rPr>
          <w:rFonts w:ascii="Arial" w:hAnsi="Arial" w:cs="Arial"/>
          <w:sz w:val="20"/>
          <w:szCs w:val="20"/>
        </w:rPr>
        <w:t>4</w:t>
      </w:r>
      <w:r w:rsidR="0068222F">
        <w:rPr>
          <w:rFonts w:ascii="Arial" w:hAnsi="Arial" w:cs="Arial"/>
          <w:sz w:val="20"/>
          <w:szCs w:val="20"/>
        </w:rPr>
        <w:t>.201</w:t>
      </w:r>
      <w:r w:rsidR="000E580E">
        <w:rPr>
          <w:rFonts w:ascii="Arial" w:hAnsi="Arial" w:cs="Arial"/>
          <w:sz w:val="20"/>
          <w:szCs w:val="20"/>
        </w:rPr>
        <w:t>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Toruń, dn. </w:t>
      </w:r>
      <w:r w:rsidR="000D0AC4">
        <w:rPr>
          <w:rFonts w:ascii="Arial" w:hAnsi="Arial" w:cs="Arial"/>
          <w:sz w:val="20"/>
          <w:szCs w:val="20"/>
        </w:rPr>
        <w:t>20</w:t>
      </w:r>
      <w:r>
        <w:rPr>
          <w:rFonts w:ascii="Arial" w:hAnsi="Arial" w:cs="Arial"/>
          <w:sz w:val="20"/>
          <w:szCs w:val="20"/>
        </w:rPr>
        <w:t>.0</w:t>
      </w:r>
      <w:r w:rsidR="000D0AC4">
        <w:rPr>
          <w:rFonts w:ascii="Arial" w:hAnsi="Arial" w:cs="Arial"/>
          <w:sz w:val="20"/>
          <w:szCs w:val="20"/>
        </w:rPr>
        <w:t>5</w:t>
      </w:r>
      <w:r w:rsidR="000E580E">
        <w:rPr>
          <w:rFonts w:ascii="Arial" w:hAnsi="Arial" w:cs="Arial"/>
          <w:sz w:val="20"/>
          <w:szCs w:val="20"/>
        </w:rPr>
        <w:t>.2016</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Default="007A417B"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DE16D3" w:rsidRDefault="0068222F" w:rsidP="00DE16D3">
      <w:pPr>
        <w:spacing w:after="0"/>
        <w:jc w:val="center"/>
        <w:rPr>
          <w:rFonts w:ascii="Times New Roman" w:hAnsi="Times New Roman" w:cs="Times New Roman"/>
          <w:i/>
          <w:sz w:val="14"/>
          <w:szCs w:val="20"/>
        </w:rPr>
      </w:pPr>
    </w:p>
    <w:p w:rsidR="00264D4B" w:rsidRPr="000D0AC4" w:rsidRDefault="00264D4B" w:rsidP="00A3276F">
      <w:pPr>
        <w:jc w:val="center"/>
        <w:rPr>
          <w:rFonts w:ascii="Arial" w:hAnsi="Arial" w:cs="Arial"/>
          <w:i/>
          <w:sz w:val="20"/>
          <w:szCs w:val="20"/>
        </w:rPr>
      </w:pPr>
      <w:r w:rsidRPr="000D0AC4">
        <w:rPr>
          <w:rFonts w:ascii="Arial" w:hAnsi="Arial" w:cs="Arial"/>
          <w:i/>
          <w:sz w:val="20"/>
          <w:szCs w:val="20"/>
        </w:rPr>
        <w:t>„</w:t>
      </w:r>
      <w:r w:rsidR="000D0AC4" w:rsidRPr="000D0AC4">
        <w:rPr>
          <w:rFonts w:ascii="Arial" w:hAnsi="Arial" w:cs="Arial"/>
          <w:i/>
          <w:sz w:val="20"/>
          <w:szCs w:val="20"/>
        </w:rPr>
        <w:t>Przebudowa drogi powiatowej nr 2047C Wola - Osówka w km 2+193 - 8+042</w:t>
      </w:r>
      <w:r w:rsidRPr="000D0AC4">
        <w:rPr>
          <w:rFonts w:ascii="Arial" w:hAnsi="Arial" w:cs="Arial"/>
          <w:i/>
          <w:sz w:val="20"/>
          <w:szCs w:val="20"/>
        </w:rPr>
        <w:t>”</w:t>
      </w:r>
    </w:p>
    <w:p w:rsidR="00E64FDC" w:rsidRDefault="0068222F" w:rsidP="00EA42BF">
      <w:pPr>
        <w:rPr>
          <w:rFonts w:ascii="Arial" w:hAnsi="Arial" w:cs="Arial"/>
          <w:bCs/>
          <w:i/>
          <w:sz w:val="20"/>
          <w:szCs w:val="20"/>
        </w:rPr>
      </w:pPr>
      <w:r w:rsidRPr="00EF2889">
        <w:rPr>
          <w:rFonts w:ascii="Arial" w:hAnsi="Arial" w:cs="Arial"/>
          <w:sz w:val="20"/>
          <w:szCs w:val="20"/>
          <w:u w:val="single"/>
        </w:rPr>
        <w:t>jako najkorzystniejszą wybrano ofertę Wykonawcy</w:t>
      </w:r>
      <w:r w:rsidRPr="00836721">
        <w:rPr>
          <w:rFonts w:ascii="Arial" w:hAnsi="Arial" w:cs="Arial"/>
          <w:sz w:val="20"/>
          <w:szCs w:val="20"/>
          <w:u w:val="single"/>
        </w:rPr>
        <w:t>:</w:t>
      </w:r>
    </w:p>
    <w:p w:rsidR="000D0AC4" w:rsidRPr="000D0AC4" w:rsidRDefault="000D0AC4" w:rsidP="000D0AC4">
      <w:pPr>
        <w:pStyle w:val="NormalnyWeb"/>
        <w:spacing w:before="0" w:beforeAutospacing="0" w:after="0"/>
        <w:jc w:val="center"/>
        <w:rPr>
          <w:rFonts w:ascii="Arial" w:hAnsi="Arial" w:cs="Arial"/>
          <w:bCs/>
          <w:i/>
          <w:sz w:val="20"/>
          <w:szCs w:val="16"/>
        </w:rPr>
      </w:pPr>
      <w:r w:rsidRPr="000D0AC4">
        <w:rPr>
          <w:rFonts w:ascii="Arial" w:hAnsi="Arial" w:cs="Arial"/>
          <w:bCs/>
          <w:i/>
          <w:sz w:val="20"/>
          <w:szCs w:val="16"/>
        </w:rPr>
        <w:t>Przedsiębiorstwo Budownictwa Drogowo-Inżynieryjnego S.A.</w:t>
      </w:r>
    </w:p>
    <w:p w:rsidR="000D0AC4" w:rsidRPr="000D0AC4" w:rsidRDefault="000D0AC4" w:rsidP="000D0AC4">
      <w:pPr>
        <w:autoSpaceDE w:val="0"/>
        <w:autoSpaceDN w:val="0"/>
        <w:adjustRightInd w:val="0"/>
        <w:spacing w:after="0" w:line="240" w:lineRule="auto"/>
        <w:jc w:val="center"/>
        <w:rPr>
          <w:rFonts w:ascii="Arial" w:hAnsi="Arial" w:cs="Arial"/>
          <w:bCs/>
          <w:i/>
          <w:sz w:val="20"/>
          <w:szCs w:val="16"/>
        </w:rPr>
      </w:pPr>
      <w:r w:rsidRPr="000D0AC4">
        <w:rPr>
          <w:rFonts w:ascii="Arial" w:eastAsia="Calibri" w:hAnsi="Arial" w:cs="Arial"/>
          <w:bCs/>
          <w:i/>
          <w:sz w:val="20"/>
          <w:szCs w:val="16"/>
        </w:rPr>
        <w:t>87-100 Toruń, ul. Wapienna 10</w:t>
      </w:r>
    </w:p>
    <w:p w:rsidR="000D0AC4" w:rsidRDefault="000D0AC4" w:rsidP="000D0AC4">
      <w:pPr>
        <w:autoSpaceDE w:val="0"/>
        <w:autoSpaceDN w:val="0"/>
        <w:adjustRightInd w:val="0"/>
        <w:spacing w:after="0" w:line="240" w:lineRule="auto"/>
        <w:jc w:val="both"/>
        <w:rPr>
          <w:rFonts w:ascii="Arial" w:hAnsi="Arial" w:cs="Arial"/>
          <w:sz w:val="20"/>
          <w:szCs w:val="20"/>
          <w:u w:val="single"/>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Wykonawca</w:t>
      </w:r>
      <w:r w:rsidRPr="00AD00B3">
        <w:rPr>
          <w:rFonts w:ascii="Arial" w:hAnsi="Arial" w:cs="Arial"/>
          <w:sz w:val="20"/>
          <w:szCs w:val="20"/>
        </w:rPr>
        <w:t xml:space="preserve"> spełnia warunki udziału w postęp</w:t>
      </w:r>
      <w:r>
        <w:rPr>
          <w:rFonts w:ascii="Arial" w:hAnsi="Arial" w:cs="Arial"/>
          <w:sz w:val="20"/>
          <w:szCs w:val="20"/>
        </w:rPr>
        <w:t>owaniu, nie zachodzą wobec niego</w:t>
      </w:r>
      <w:r w:rsidRPr="00AD00B3">
        <w:rPr>
          <w:rFonts w:ascii="Arial" w:hAnsi="Arial" w:cs="Arial"/>
          <w:sz w:val="20"/>
          <w:szCs w:val="20"/>
        </w:rPr>
        <w:t xml:space="preserve"> podstawy do wykluczenia </w:t>
      </w:r>
      <w:r>
        <w:rPr>
          <w:rFonts w:ascii="Arial" w:hAnsi="Arial" w:cs="Arial"/>
          <w:sz w:val="20"/>
          <w:szCs w:val="20"/>
        </w:rPr>
        <w:t>z udziału w postępowaniu, oferta</w:t>
      </w:r>
      <w:r w:rsidRPr="00AD00B3">
        <w:rPr>
          <w:rFonts w:ascii="Arial" w:hAnsi="Arial" w:cs="Arial"/>
          <w:sz w:val="20"/>
          <w:szCs w:val="20"/>
        </w:rPr>
        <w:t xml:space="preserve"> </w:t>
      </w:r>
      <w:r>
        <w:rPr>
          <w:rFonts w:ascii="Arial" w:hAnsi="Arial" w:cs="Arial"/>
          <w:sz w:val="20"/>
          <w:szCs w:val="20"/>
        </w:rPr>
        <w:t>jest ważna</w:t>
      </w:r>
      <w:r w:rsidRPr="00AD00B3">
        <w:rPr>
          <w:rFonts w:ascii="Arial" w:hAnsi="Arial" w:cs="Arial"/>
          <w:sz w:val="20"/>
          <w:szCs w:val="20"/>
        </w:rPr>
        <w:t xml:space="preserve"> i nie podlega odrzuceniu, </w:t>
      </w:r>
      <w:r>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Pr>
          <w:rFonts w:ascii="Arial" w:hAnsi="Arial" w:cs="Arial"/>
          <w:sz w:val="20"/>
          <w:szCs w:val="20"/>
        </w:rPr>
        <w:t>a oferty</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3A7E0C" w:rsidRDefault="00554498" w:rsidP="00554498">
      <w:pPr>
        <w:spacing w:after="0"/>
        <w:rPr>
          <w:rFonts w:ascii="Arial" w:hAnsi="Arial" w:cs="Arial"/>
          <w:sz w:val="16"/>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A3276F">
        <w:rPr>
          <w:rFonts w:ascii="Arial" w:eastAsia="Calibri" w:hAnsi="Arial" w:cs="Arial"/>
          <w:sz w:val="20"/>
          <w:szCs w:val="20"/>
        </w:rPr>
        <w:t>7</w:t>
      </w:r>
    </w:p>
    <w:p w:rsidR="00AE302C" w:rsidRDefault="0068222F" w:rsidP="00AE302C">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0D0AC4">
        <w:rPr>
          <w:rFonts w:ascii="Arial" w:eastAsia="Calibri" w:hAnsi="Arial" w:cs="Arial"/>
          <w:sz w:val="20"/>
          <w:szCs w:val="20"/>
        </w:rPr>
        <w:t>2</w:t>
      </w:r>
    </w:p>
    <w:p w:rsidR="00A3276F" w:rsidRPr="000D0AC4" w:rsidRDefault="00A3276F" w:rsidP="000D0AC4">
      <w:pPr>
        <w:pStyle w:val="NormalnyWeb"/>
        <w:spacing w:before="0" w:beforeAutospacing="0" w:after="0"/>
        <w:rPr>
          <w:rFonts w:ascii="Arial" w:hAnsi="Arial" w:cs="Arial"/>
          <w:b/>
          <w:bCs/>
          <w:i/>
          <w:sz w:val="16"/>
          <w:szCs w:val="16"/>
        </w:rPr>
      </w:pPr>
      <w:r w:rsidRPr="00A3276F">
        <w:rPr>
          <w:rFonts w:ascii="Arial" w:hAnsi="Arial" w:cs="Arial"/>
          <w:bCs/>
          <w:i/>
          <w:sz w:val="20"/>
          <w:szCs w:val="20"/>
        </w:rPr>
        <w:t xml:space="preserve">Oferta nr 3: </w:t>
      </w:r>
      <w:r w:rsidR="000D0AC4" w:rsidRPr="000D0AC4">
        <w:rPr>
          <w:rFonts w:ascii="Arial" w:hAnsi="Arial" w:cs="Arial"/>
          <w:bCs/>
          <w:i/>
          <w:sz w:val="20"/>
          <w:szCs w:val="20"/>
        </w:rPr>
        <w:t xml:space="preserve">STRABAG Sp. z o.o. ul. </w:t>
      </w:r>
      <w:proofErr w:type="spellStart"/>
      <w:r w:rsidR="000D0AC4" w:rsidRPr="000D0AC4">
        <w:rPr>
          <w:rFonts w:ascii="Arial" w:hAnsi="Arial" w:cs="Arial"/>
          <w:bCs/>
          <w:i/>
          <w:sz w:val="20"/>
          <w:szCs w:val="20"/>
        </w:rPr>
        <w:t>Parzniewska</w:t>
      </w:r>
      <w:proofErr w:type="spellEnd"/>
      <w:r w:rsidR="000D0AC4" w:rsidRPr="000D0AC4">
        <w:rPr>
          <w:rFonts w:ascii="Arial" w:hAnsi="Arial" w:cs="Arial"/>
          <w:bCs/>
          <w:i/>
          <w:sz w:val="20"/>
          <w:szCs w:val="20"/>
        </w:rPr>
        <w:t xml:space="preserve"> 10, 05-800 Pruszków</w:t>
      </w:r>
    </w:p>
    <w:p w:rsidR="000D0AC4" w:rsidRDefault="000D0AC4" w:rsidP="000D0AC4">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28.04.2016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06.05</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0D0AC4" w:rsidRDefault="000D0AC4" w:rsidP="000D0AC4">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0D0AC4" w:rsidRPr="001E24DC" w:rsidRDefault="000D0AC4" w:rsidP="000D0AC4">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0D0AC4" w:rsidRDefault="000D0AC4" w:rsidP="000D0AC4">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0D0AC4" w:rsidRPr="000D0AC4" w:rsidRDefault="000D0AC4" w:rsidP="000D0AC4">
      <w:pPr>
        <w:pStyle w:val="NormalnyWeb"/>
        <w:spacing w:before="0" w:beforeAutospacing="0" w:after="0"/>
        <w:rPr>
          <w:rFonts w:ascii="Arial" w:hAnsi="Arial" w:cs="Arial"/>
          <w:b/>
          <w:bCs/>
          <w:i/>
          <w:sz w:val="16"/>
          <w:szCs w:val="16"/>
        </w:rPr>
      </w:pPr>
      <w:r w:rsidRPr="00A3276F">
        <w:rPr>
          <w:rFonts w:ascii="Arial" w:eastAsia="Calibri" w:hAnsi="Arial" w:cs="Arial"/>
          <w:bCs/>
          <w:i/>
          <w:sz w:val="20"/>
          <w:szCs w:val="20"/>
        </w:rPr>
        <w:t xml:space="preserve">Oferta nr 4: </w:t>
      </w:r>
      <w:r w:rsidRPr="000D0AC4">
        <w:rPr>
          <w:rFonts w:ascii="Arial" w:hAnsi="Arial" w:cs="Arial"/>
          <w:bCs/>
          <w:i/>
          <w:sz w:val="20"/>
          <w:szCs w:val="16"/>
        </w:rPr>
        <w:t>Przedsiębiorstwo Robót Drogowych Spółka z o.o.,</w:t>
      </w:r>
      <w:r w:rsidR="00115EFA">
        <w:rPr>
          <w:rFonts w:ascii="Arial" w:hAnsi="Arial" w:cs="Arial"/>
          <w:bCs/>
          <w:i/>
          <w:sz w:val="20"/>
          <w:szCs w:val="16"/>
        </w:rPr>
        <w:t xml:space="preserve"> </w:t>
      </w:r>
      <w:r w:rsidRPr="000D0AC4">
        <w:rPr>
          <w:rFonts w:ascii="Arial" w:hAnsi="Arial" w:cs="Arial"/>
          <w:bCs/>
          <w:i/>
          <w:sz w:val="20"/>
          <w:szCs w:val="16"/>
        </w:rPr>
        <w:t>ul. Wojska Polskiego 8, 87-600 Lipno</w:t>
      </w:r>
    </w:p>
    <w:p w:rsidR="000D0AC4" w:rsidRDefault="000D0AC4" w:rsidP="000D0AC4">
      <w:pPr>
        <w:spacing w:after="0" w:line="240" w:lineRule="auto"/>
        <w:jc w:val="both"/>
        <w:rPr>
          <w:rFonts w:ascii="Arial" w:hAnsi="Arial" w:cs="Arial"/>
          <w:color w:val="0070C0"/>
          <w:sz w:val="20"/>
          <w:szCs w:val="20"/>
        </w:rPr>
      </w:pPr>
      <w:r w:rsidRPr="001E24DC">
        <w:rPr>
          <w:rFonts w:ascii="Arial" w:hAnsi="Arial" w:cs="Arial"/>
          <w:sz w:val="20"/>
          <w:szCs w:val="20"/>
        </w:rPr>
        <w:t xml:space="preserve">Uzasadnienie faktyczne: </w:t>
      </w:r>
      <w:r w:rsidRPr="00652734">
        <w:rPr>
          <w:rFonts w:ascii="Arial" w:hAnsi="Arial" w:cs="Arial"/>
          <w:color w:val="0070C0"/>
          <w:sz w:val="20"/>
          <w:szCs w:val="20"/>
        </w:rPr>
        <w:t xml:space="preserve">Zamawiający wystąpił na podstawie art. 90 </w:t>
      </w:r>
      <w:r>
        <w:rPr>
          <w:rFonts w:ascii="Arial" w:hAnsi="Arial" w:cs="Arial"/>
          <w:color w:val="0070C0"/>
          <w:sz w:val="20"/>
          <w:szCs w:val="20"/>
        </w:rPr>
        <w:t xml:space="preserve">ust. 1 </w:t>
      </w:r>
      <w:proofErr w:type="spellStart"/>
      <w:r>
        <w:rPr>
          <w:rFonts w:ascii="Arial" w:hAnsi="Arial" w:cs="Arial"/>
          <w:color w:val="0070C0"/>
          <w:sz w:val="20"/>
          <w:szCs w:val="20"/>
        </w:rPr>
        <w:t>Pzp</w:t>
      </w:r>
      <w:proofErr w:type="spellEnd"/>
      <w:r>
        <w:rPr>
          <w:rFonts w:ascii="Arial" w:hAnsi="Arial" w:cs="Arial"/>
          <w:color w:val="0070C0"/>
          <w:sz w:val="20"/>
          <w:szCs w:val="20"/>
        </w:rPr>
        <w:t xml:space="preserve"> do Wykonawcy w dn. 28.04.2016</w:t>
      </w:r>
      <w:r w:rsidRPr="00652734">
        <w:rPr>
          <w:rFonts w:ascii="Arial" w:hAnsi="Arial" w:cs="Arial"/>
          <w:color w:val="0070C0"/>
          <w:sz w:val="20"/>
          <w:szCs w:val="20"/>
        </w:rPr>
        <w:t xml:space="preserve">r. z pismem o wyjaśnienie czy złożona oferta zawiera rażąco niską cenę </w:t>
      </w:r>
      <w:r>
        <w:rPr>
          <w:rFonts w:ascii="Arial" w:hAnsi="Arial" w:cs="Arial"/>
          <w:color w:val="0070C0"/>
          <w:sz w:val="20"/>
          <w:szCs w:val="20"/>
        </w:rPr>
        <w:t xml:space="preserve"> w stosunku do </w:t>
      </w:r>
      <w:r w:rsidRPr="00652734">
        <w:rPr>
          <w:rFonts w:ascii="Arial" w:hAnsi="Arial" w:cs="Arial"/>
          <w:color w:val="0070C0"/>
          <w:sz w:val="20"/>
          <w:szCs w:val="20"/>
        </w:rPr>
        <w:t xml:space="preserve">przedmiotu wykonania zamówienia. Do dnia wyznaczonego na złożenie wyjaśnień tj. do dn. </w:t>
      </w:r>
      <w:r>
        <w:rPr>
          <w:rFonts w:ascii="Arial" w:hAnsi="Arial" w:cs="Arial"/>
          <w:color w:val="0070C0"/>
          <w:sz w:val="20"/>
          <w:szCs w:val="20"/>
        </w:rPr>
        <w:t>06.05</w:t>
      </w:r>
      <w:r w:rsidRPr="00652734">
        <w:rPr>
          <w:rFonts w:ascii="Arial" w:hAnsi="Arial" w:cs="Arial"/>
          <w:color w:val="0070C0"/>
          <w:sz w:val="20"/>
          <w:szCs w:val="20"/>
        </w:rPr>
        <w:t xml:space="preserve"> br. do </w:t>
      </w:r>
      <w:r>
        <w:rPr>
          <w:rFonts w:ascii="Arial" w:hAnsi="Arial" w:cs="Arial"/>
          <w:color w:val="0070C0"/>
          <w:sz w:val="20"/>
          <w:szCs w:val="20"/>
        </w:rPr>
        <w:t>tutejszej siedziby</w:t>
      </w:r>
      <w:r w:rsidRPr="00652734">
        <w:rPr>
          <w:rFonts w:ascii="Arial" w:hAnsi="Arial" w:cs="Arial"/>
          <w:color w:val="0070C0"/>
          <w:sz w:val="20"/>
          <w:szCs w:val="20"/>
        </w:rPr>
        <w:t xml:space="preserve"> </w:t>
      </w:r>
      <w:r>
        <w:rPr>
          <w:rFonts w:ascii="Arial" w:hAnsi="Arial" w:cs="Arial"/>
          <w:color w:val="0070C0"/>
          <w:sz w:val="20"/>
          <w:szCs w:val="20"/>
        </w:rPr>
        <w:t xml:space="preserve">nie </w:t>
      </w:r>
      <w:r w:rsidRPr="00652734">
        <w:rPr>
          <w:rFonts w:ascii="Arial" w:hAnsi="Arial" w:cs="Arial"/>
          <w:color w:val="0070C0"/>
          <w:sz w:val="20"/>
          <w:szCs w:val="20"/>
        </w:rPr>
        <w:t xml:space="preserve">wpłynęło </w:t>
      </w:r>
      <w:r>
        <w:rPr>
          <w:rFonts w:ascii="Arial" w:hAnsi="Arial" w:cs="Arial"/>
          <w:color w:val="0070C0"/>
          <w:sz w:val="20"/>
          <w:szCs w:val="20"/>
        </w:rPr>
        <w:t>jakiekolwiek pismo</w:t>
      </w:r>
      <w:r w:rsidRPr="00652734">
        <w:rPr>
          <w:rFonts w:ascii="Arial" w:hAnsi="Arial" w:cs="Arial"/>
          <w:color w:val="0070C0"/>
          <w:sz w:val="20"/>
          <w:szCs w:val="20"/>
        </w:rPr>
        <w:t xml:space="preserve"> </w:t>
      </w:r>
      <w:r>
        <w:rPr>
          <w:rFonts w:ascii="Arial" w:hAnsi="Arial" w:cs="Arial"/>
          <w:color w:val="0070C0"/>
          <w:sz w:val="20"/>
          <w:szCs w:val="20"/>
        </w:rPr>
        <w:t xml:space="preserve">Wykonawcy </w:t>
      </w:r>
      <w:r w:rsidRPr="00652734">
        <w:rPr>
          <w:rFonts w:ascii="Arial" w:hAnsi="Arial" w:cs="Arial"/>
          <w:color w:val="0070C0"/>
          <w:sz w:val="20"/>
          <w:szCs w:val="20"/>
        </w:rPr>
        <w:t>na wystosowane żądanie Zamawiającego</w:t>
      </w:r>
      <w:r>
        <w:rPr>
          <w:rFonts w:ascii="Arial" w:hAnsi="Arial" w:cs="Arial"/>
          <w:color w:val="0070C0"/>
          <w:sz w:val="20"/>
          <w:szCs w:val="20"/>
        </w:rPr>
        <w:t>.</w:t>
      </w:r>
    </w:p>
    <w:p w:rsidR="000D0AC4" w:rsidRDefault="000D0AC4" w:rsidP="000D0AC4">
      <w:pPr>
        <w:spacing w:after="0" w:line="240" w:lineRule="auto"/>
        <w:ind w:firstLine="708"/>
        <w:jc w:val="both"/>
        <w:rPr>
          <w:rFonts w:ascii="Arial" w:hAnsi="Arial" w:cs="Arial"/>
          <w:color w:val="0070C0"/>
          <w:sz w:val="20"/>
          <w:szCs w:val="20"/>
        </w:rPr>
      </w:pPr>
      <w:r>
        <w:rPr>
          <w:rFonts w:ascii="Arial" w:hAnsi="Arial" w:cs="Arial"/>
          <w:color w:val="0070C0"/>
          <w:sz w:val="20"/>
          <w:szCs w:val="20"/>
        </w:rPr>
        <w:t xml:space="preserve">W związku zapisami w/w paragrafu „Jeżeli cena oferty wydaje się rażąco niska w stosunku do  przedmiotu zamówienia i budzi wątpliwości zamawiającego (...) zamawiający zwraca się o udzielenie wyjaśnień, w tym złożenie dowodów dotyczących elementów oferty, mających wpływ na wysokość ceny (...)”, Wykonawca winien był przedstawić stosowne wyjaśnienia wraz z dostarczeniem dowodów. Ponadto, zgodnie z brzmieniem pkt. 2 w/w artykułu obowiązek wykazania, iż oferta wykonawcy nie zawiera rażąco niskiej ceny spoczywa na Wykonawcy. </w:t>
      </w:r>
    </w:p>
    <w:p w:rsidR="000D0AC4" w:rsidRPr="001E24DC" w:rsidRDefault="000D0AC4" w:rsidP="000D0AC4">
      <w:pPr>
        <w:spacing w:after="0" w:line="240" w:lineRule="auto"/>
        <w:ind w:firstLine="708"/>
        <w:jc w:val="both"/>
        <w:rPr>
          <w:rFonts w:ascii="Arial" w:hAnsi="Arial" w:cs="Arial"/>
          <w:sz w:val="20"/>
          <w:szCs w:val="20"/>
        </w:rPr>
      </w:pPr>
      <w:r w:rsidRPr="00652734">
        <w:rPr>
          <w:rFonts w:ascii="Arial" w:hAnsi="Arial" w:cs="Arial"/>
          <w:color w:val="0070C0"/>
          <w:sz w:val="20"/>
          <w:szCs w:val="20"/>
        </w:rPr>
        <w:t>W związku z powyższym</w:t>
      </w:r>
      <w:r>
        <w:rPr>
          <w:rFonts w:ascii="Arial" w:hAnsi="Arial" w:cs="Arial"/>
          <w:color w:val="0070C0"/>
          <w:sz w:val="20"/>
          <w:szCs w:val="20"/>
        </w:rPr>
        <w:t>,</w:t>
      </w:r>
      <w:r w:rsidRPr="00652734">
        <w:rPr>
          <w:rFonts w:ascii="Arial" w:hAnsi="Arial" w:cs="Arial"/>
          <w:color w:val="0070C0"/>
          <w:sz w:val="20"/>
          <w:szCs w:val="20"/>
        </w:rPr>
        <w:t xml:space="preserve"> </w:t>
      </w:r>
      <w:r>
        <w:rPr>
          <w:rFonts w:ascii="Arial" w:hAnsi="Arial" w:cs="Arial"/>
          <w:color w:val="0070C0"/>
          <w:sz w:val="20"/>
          <w:szCs w:val="20"/>
        </w:rPr>
        <w:t xml:space="preserve">w wyniku braku przesłania wyjaśnień i dowodów, </w:t>
      </w:r>
      <w:r w:rsidRPr="00652734">
        <w:rPr>
          <w:rFonts w:ascii="Arial" w:hAnsi="Arial" w:cs="Arial"/>
          <w:color w:val="0070C0"/>
          <w:sz w:val="20"/>
          <w:szCs w:val="20"/>
        </w:rPr>
        <w:t xml:space="preserve">Zamawiający uznał </w:t>
      </w:r>
      <w:r>
        <w:rPr>
          <w:rFonts w:ascii="Arial" w:hAnsi="Arial" w:cs="Arial"/>
          <w:color w:val="0070C0"/>
          <w:sz w:val="20"/>
          <w:szCs w:val="20"/>
        </w:rPr>
        <w:t xml:space="preserve">ofertę Wykonawcy </w:t>
      </w:r>
      <w:r w:rsidRPr="00652734">
        <w:rPr>
          <w:rFonts w:ascii="Arial" w:hAnsi="Arial" w:cs="Arial"/>
          <w:color w:val="0070C0"/>
          <w:sz w:val="20"/>
          <w:szCs w:val="20"/>
        </w:rPr>
        <w:t>odrzucić.</w:t>
      </w:r>
    </w:p>
    <w:p w:rsidR="000D0AC4" w:rsidRDefault="000D0AC4" w:rsidP="000D0AC4">
      <w:pPr>
        <w:spacing w:after="0" w:line="240" w:lineRule="auto"/>
        <w:jc w:val="both"/>
        <w:rPr>
          <w:rFonts w:ascii="Arial" w:hAnsi="Arial" w:cs="Arial"/>
          <w:color w:val="0070C0"/>
          <w:sz w:val="20"/>
          <w:szCs w:val="20"/>
        </w:rPr>
      </w:pPr>
      <w:r w:rsidRPr="001E24DC">
        <w:rPr>
          <w:rFonts w:ascii="Arial" w:hAnsi="Arial" w:cs="Arial"/>
          <w:sz w:val="20"/>
          <w:szCs w:val="20"/>
        </w:rPr>
        <w:t>Uzasadnienie prawne:</w:t>
      </w:r>
      <w:r>
        <w:rPr>
          <w:rFonts w:ascii="Arial" w:hAnsi="Arial" w:cs="Arial"/>
          <w:sz w:val="20"/>
          <w:szCs w:val="20"/>
        </w:rPr>
        <w:t xml:space="preserve"> </w:t>
      </w:r>
      <w:r w:rsidRPr="00652734">
        <w:rPr>
          <w:rFonts w:ascii="Arial" w:hAnsi="Arial" w:cs="Arial"/>
          <w:color w:val="0070C0"/>
          <w:sz w:val="20"/>
          <w:szCs w:val="20"/>
        </w:rPr>
        <w:t xml:space="preserve">Zamawiający odrzuca ofertę Wykonawcy na podstawie art. 90 ust. </w:t>
      </w:r>
      <w:r>
        <w:rPr>
          <w:rFonts w:ascii="Arial" w:hAnsi="Arial" w:cs="Arial"/>
          <w:color w:val="0070C0"/>
          <w:sz w:val="20"/>
          <w:szCs w:val="20"/>
        </w:rPr>
        <w:t>4</w:t>
      </w:r>
      <w:r w:rsidRPr="00652734">
        <w:rPr>
          <w:rFonts w:ascii="Arial" w:hAnsi="Arial" w:cs="Arial"/>
          <w:color w:val="0070C0"/>
          <w:sz w:val="20"/>
          <w:szCs w:val="20"/>
        </w:rPr>
        <w:t xml:space="preserve"> ustawy </w:t>
      </w:r>
      <w:proofErr w:type="spellStart"/>
      <w:r w:rsidRPr="00652734">
        <w:rPr>
          <w:rFonts w:ascii="Arial" w:hAnsi="Arial" w:cs="Arial"/>
          <w:color w:val="0070C0"/>
          <w:sz w:val="20"/>
          <w:szCs w:val="20"/>
        </w:rPr>
        <w:t>Pzp</w:t>
      </w:r>
      <w:proofErr w:type="spellEnd"/>
      <w:r w:rsidRPr="00652734">
        <w:rPr>
          <w:rFonts w:ascii="Arial" w:hAnsi="Arial" w:cs="Arial"/>
          <w:color w:val="0070C0"/>
          <w:sz w:val="20"/>
          <w:szCs w:val="20"/>
        </w:rPr>
        <w:t xml:space="preserve"> </w:t>
      </w:r>
    </w:p>
    <w:p w:rsidR="000D0AC4" w:rsidRDefault="000D0AC4" w:rsidP="00551D80">
      <w:pPr>
        <w:spacing w:after="0" w:line="240" w:lineRule="auto"/>
        <w:jc w:val="both"/>
        <w:rPr>
          <w:rFonts w:ascii="Arial" w:hAnsi="Arial" w:cs="Arial"/>
          <w:sz w:val="20"/>
          <w:szCs w:val="20"/>
        </w:rPr>
      </w:pP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których mowa w art. 27 ust. 2 (</w:t>
      </w:r>
      <w:proofErr w:type="spellStart"/>
      <w:r w:rsidRPr="006F0196">
        <w:rPr>
          <w:rFonts w:ascii="Arial" w:hAnsi="Arial" w:cs="Arial"/>
          <w:sz w:val="20"/>
          <w:szCs w:val="20"/>
        </w:rPr>
        <w:t>faxem</w:t>
      </w:r>
      <w:proofErr w:type="spellEnd"/>
      <w:r w:rsidRPr="006F0196">
        <w:rPr>
          <w:rFonts w:ascii="Arial" w:hAnsi="Arial" w:cs="Arial"/>
          <w:sz w:val="20"/>
          <w:szCs w:val="20"/>
        </w:rPr>
        <w:t xml:space="preserve"> l</w:t>
      </w:r>
      <w:r>
        <w:rPr>
          <w:rFonts w:ascii="Arial" w:hAnsi="Arial" w:cs="Arial"/>
          <w:sz w:val="20"/>
          <w:szCs w:val="20"/>
        </w:rPr>
        <w:t>ub drogą elektroniczną),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Zamawiający może zawrzeć umowę przed upływem w/w określonych terminów w przypadku gdy złożono tylko jedną ofertę w postępowaniu o udzielenie zamówienia prowadzonego w trybie przetargu nieograniczonego.</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6444A4" w:rsidRDefault="006444A4" w:rsidP="0068222F">
      <w:pPr>
        <w:spacing w:after="0" w:line="240" w:lineRule="auto"/>
        <w:jc w:val="both"/>
        <w:rPr>
          <w:rFonts w:ascii="Arial" w:hAnsi="Arial" w:cs="Arial"/>
          <w:sz w:val="16"/>
          <w:szCs w:val="20"/>
        </w:rPr>
      </w:pPr>
    </w:p>
    <w:tbl>
      <w:tblPr>
        <w:tblW w:w="94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52"/>
        <w:gridCol w:w="4986"/>
        <w:gridCol w:w="1326"/>
        <w:gridCol w:w="1274"/>
        <w:gridCol w:w="1362"/>
      </w:tblGrid>
      <w:tr w:rsidR="00C44EC0" w:rsidRPr="00702508" w:rsidTr="000D0AC4">
        <w:trPr>
          <w:trHeight w:val="769"/>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702508" w:rsidRDefault="00C44EC0" w:rsidP="0004102C">
            <w:pPr>
              <w:pStyle w:val="NormalnyWeb"/>
              <w:spacing w:before="0" w:beforeAutospacing="0" w:after="0"/>
              <w:jc w:val="center"/>
              <w:rPr>
                <w:rFonts w:ascii="Arial" w:hAnsi="Arial" w:cs="Arial"/>
                <w:sz w:val="20"/>
                <w:szCs w:val="20"/>
              </w:rPr>
            </w:pPr>
            <w:r w:rsidRPr="000D0AC4">
              <w:rPr>
                <w:rFonts w:ascii="Arial" w:hAnsi="Arial" w:cs="Arial"/>
                <w:b/>
                <w:bCs/>
                <w:sz w:val="16"/>
                <w:szCs w:val="20"/>
              </w:rPr>
              <w:t>Lp.</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Oznaczenie ofert</w:t>
            </w:r>
          </w:p>
          <w:p w:rsidR="00C44EC0" w:rsidRPr="000D0AC4" w:rsidRDefault="00C44EC0" w:rsidP="0004102C">
            <w:pPr>
              <w:pStyle w:val="NormalnyWeb"/>
              <w:spacing w:before="0" w:beforeAutospacing="0" w:after="0"/>
              <w:jc w:val="center"/>
              <w:rPr>
                <w:rFonts w:ascii="Arial" w:hAnsi="Arial" w:cs="Arial"/>
                <w:sz w:val="16"/>
                <w:szCs w:val="20"/>
              </w:rPr>
            </w:pPr>
            <w:r w:rsidRPr="000D0AC4">
              <w:rPr>
                <w:rFonts w:ascii="Arial" w:hAnsi="Arial" w:cs="Arial"/>
                <w:b/>
                <w:bCs/>
                <w:sz w:val="16"/>
                <w:szCs w:val="20"/>
              </w:rPr>
              <w:t>/</w:t>
            </w:r>
            <w:r w:rsidRPr="000D0AC4">
              <w:rPr>
                <w:rFonts w:ascii="Arial" w:hAnsi="Arial" w:cs="Arial"/>
                <w:bCs/>
                <w:sz w:val="16"/>
                <w:szCs w:val="20"/>
              </w:rPr>
              <w:t>nazwa Wykonawcy/</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„cena”</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E6281A">
            <w:pPr>
              <w:pStyle w:val="NormalnyWeb"/>
              <w:spacing w:before="0" w:beforeAutospacing="0" w:after="0"/>
              <w:jc w:val="center"/>
              <w:rPr>
                <w:rFonts w:ascii="Arial" w:hAnsi="Arial" w:cs="Arial"/>
                <w:sz w:val="16"/>
                <w:szCs w:val="20"/>
              </w:rPr>
            </w:pPr>
            <w:r w:rsidRPr="000D0AC4">
              <w:rPr>
                <w:rFonts w:ascii="Arial" w:hAnsi="Arial" w:cs="Arial"/>
                <w:bCs/>
                <w:sz w:val="16"/>
                <w:szCs w:val="20"/>
              </w:rPr>
              <w:t>Liczba pkt. w kryterium „</w:t>
            </w:r>
            <w:r w:rsidR="00E6281A" w:rsidRPr="000D0AC4">
              <w:rPr>
                <w:rFonts w:ascii="Arial" w:hAnsi="Arial" w:cs="Arial"/>
                <w:bCs/>
                <w:sz w:val="16"/>
                <w:szCs w:val="20"/>
              </w:rPr>
              <w:t>okres gwarancji</w:t>
            </w:r>
            <w:r w:rsidRPr="000D0AC4">
              <w:rPr>
                <w:rFonts w:ascii="Arial" w:hAnsi="Arial" w:cs="Arial"/>
                <w:bCs/>
                <w:sz w:val="16"/>
                <w:szCs w:val="20"/>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E6281A">
            <w:pPr>
              <w:pStyle w:val="NormalnyWeb"/>
              <w:spacing w:before="0" w:beforeAutospacing="0" w:after="0"/>
              <w:jc w:val="center"/>
              <w:rPr>
                <w:rFonts w:ascii="Arial" w:hAnsi="Arial" w:cs="Arial"/>
                <w:sz w:val="16"/>
                <w:szCs w:val="20"/>
              </w:rPr>
            </w:pPr>
            <w:r w:rsidRPr="000D0AC4">
              <w:rPr>
                <w:rFonts w:ascii="Arial" w:hAnsi="Arial" w:cs="Arial"/>
                <w:sz w:val="16"/>
                <w:szCs w:val="20"/>
              </w:rPr>
              <w:t xml:space="preserve">Łączna ilość </w:t>
            </w:r>
            <w:r w:rsidR="00E6281A" w:rsidRPr="000D0AC4">
              <w:rPr>
                <w:rFonts w:ascii="Arial" w:hAnsi="Arial" w:cs="Arial"/>
                <w:sz w:val="16"/>
                <w:szCs w:val="20"/>
              </w:rPr>
              <w:t>uzyskanych</w:t>
            </w:r>
            <w:r w:rsidRPr="000D0AC4">
              <w:rPr>
                <w:rFonts w:ascii="Arial" w:hAnsi="Arial" w:cs="Arial"/>
                <w:sz w:val="16"/>
                <w:szCs w:val="20"/>
              </w:rPr>
              <w:t xml:space="preserve"> punktów</w:t>
            </w:r>
          </w:p>
        </w:tc>
      </w:tr>
      <w:tr w:rsidR="00C44EC0" w:rsidRPr="00702508" w:rsidTr="000D0AC4">
        <w:trPr>
          <w:trHeight w:val="252"/>
        </w:trPr>
        <w:tc>
          <w:tcPr>
            <w:tcW w:w="452"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1</w:t>
            </w:r>
          </w:p>
        </w:tc>
        <w:tc>
          <w:tcPr>
            <w:tcW w:w="498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2</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bCs/>
                <w:sz w:val="16"/>
                <w:szCs w:val="20"/>
              </w:rPr>
              <w:t>3</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spacing w:before="0" w:beforeAutospacing="0" w:after="0"/>
              <w:jc w:val="center"/>
              <w:rPr>
                <w:rFonts w:ascii="Arial" w:hAnsi="Arial" w:cs="Arial"/>
                <w:b/>
                <w:sz w:val="16"/>
                <w:szCs w:val="20"/>
              </w:rPr>
            </w:pPr>
            <w:r w:rsidRPr="000D0AC4">
              <w:rPr>
                <w:rFonts w:ascii="Arial" w:hAnsi="Arial" w:cs="Arial"/>
                <w:b/>
                <w:sz w:val="16"/>
                <w:szCs w:val="20"/>
              </w:rPr>
              <w:t>4</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44EC0" w:rsidRPr="000D0AC4" w:rsidRDefault="00C44EC0" w:rsidP="0004102C">
            <w:pPr>
              <w:pStyle w:val="NormalnyWeb"/>
              <w:jc w:val="center"/>
              <w:rPr>
                <w:rFonts w:ascii="Arial" w:hAnsi="Arial" w:cs="Arial"/>
                <w:b/>
                <w:sz w:val="16"/>
                <w:szCs w:val="20"/>
              </w:rPr>
            </w:pPr>
            <w:r w:rsidRPr="000D0AC4">
              <w:rPr>
                <w:rFonts w:ascii="Arial" w:hAnsi="Arial" w:cs="Arial"/>
                <w:b/>
                <w:sz w:val="16"/>
                <w:szCs w:val="20"/>
              </w:rPr>
              <w:t>5</w:t>
            </w:r>
          </w:p>
        </w:tc>
      </w:tr>
      <w:tr w:rsidR="000D0AC4" w:rsidRPr="00702508" w:rsidTr="000D0AC4">
        <w:trPr>
          <w:trHeight w:val="400"/>
        </w:trPr>
        <w:tc>
          <w:tcPr>
            <w:tcW w:w="452" w:type="dxa"/>
            <w:tcBorders>
              <w:top w:val="single" w:sz="4" w:space="0" w:color="auto"/>
              <w:left w:val="single" w:sz="4" w:space="0" w:color="auto"/>
              <w:bottom w:val="single" w:sz="4" w:space="0" w:color="auto"/>
              <w:right w:val="single" w:sz="4" w:space="0" w:color="auto"/>
            </w:tcBorders>
            <w:shd w:val="clear" w:color="auto" w:fill="auto"/>
          </w:tcPr>
          <w:p w:rsidR="000D0AC4" w:rsidRPr="000D0AC4" w:rsidRDefault="000D0AC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1</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ZUK Juliusz , Roman Pilarski </w:t>
            </w:r>
            <w:proofErr w:type="spellStart"/>
            <w:r>
              <w:rPr>
                <w:rFonts w:ascii="Arial" w:hAnsi="Arial" w:cs="Arial"/>
                <w:b/>
                <w:bCs/>
                <w:i/>
                <w:sz w:val="16"/>
                <w:szCs w:val="16"/>
              </w:rPr>
              <w:t>s.c</w:t>
            </w:r>
            <w:proofErr w:type="spellEnd"/>
            <w:r>
              <w:rPr>
                <w:rFonts w:ascii="Arial" w:hAnsi="Arial" w:cs="Arial"/>
                <w:b/>
                <w:bCs/>
                <w:i/>
                <w:sz w:val="16"/>
                <w:szCs w:val="16"/>
              </w:rPr>
              <w:t>.</w:t>
            </w:r>
          </w:p>
          <w:p w:rsidR="000D0AC4" w:rsidRPr="00702508"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89-100 Nakło, ul. Młyńska 22</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D2D39"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57,63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704BED"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12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D2D39"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69,63</w:t>
            </w:r>
          </w:p>
        </w:tc>
      </w:tr>
      <w:tr w:rsidR="000D0AC4" w:rsidRPr="00702508" w:rsidTr="000D0AC4">
        <w:trPr>
          <w:trHeight w:val="407"/>
        </w:trPr>
        <w:tc>
          <w:tcPr>
            <w:tcW w:w="452" w:type="dxa"/>
            <w:tcBorders>
              <w:top w:val="single" w:sz="4" w:space="0" w:color="auto"/>
              <w:left w:val="single" w:sz="4" w:space="0" w:color="auto"/>
              <w:bottom w:val="single" w:sz="4" w:space="0" w:color="auto"/>
              <w:right w:val="single" w:sz="4" w:space="0" w:color="auto"/>
            </w:tcBorders>
            <w:shd w:val="clear" w:color="auto" w:fill="auto"/>
          </w:tcPr>
          <w:p w:rsidR="000D0AC4" w:rsidRPr="000D0AC4" w:rsidRDefault="000D0AC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2</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Przedsiębiorstwo Drogowo Budowlane Sp. z o.o.</w:t>
            </w:r>
          </w:p>
          <w:p w:rsidR="000D0AC4" w:rsidRPr="00702508"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Ul. Długa 27, 87-300 Brodnica</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D2D39"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75,58</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704BED"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D2D39"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87,58</w:t>
            </w:r>
          </w:p>
        </w:tc>
      </w:tr>
      <w:tr w:rsidR="000D0AC4" w:rsidRPr="00702508" w:rsidTr="00DD659C">
        <w:trPr>
          <w:trHeight w:val="426"/>
        </w:trPr>
        <w:tc>
          <w:tcPr>
            <w:tcW w:w="452" w:type="dxa"/>
            <w:tcBorders>
              <w:top w:val="single" w:sz="4" w:space="0" w:color="auto"/>
              <w:left w:val="single" w:sz="4" w:space="0" w:color="auto"/>
              <w:bottom w:val="single" w:sz="4" w:space="0" w:color="auto"/>
              <w:right w:val="single" w:sz="4" w:space="0" w:color="auto"/>
            </w:tcBorders>
            <w:shd w:val="clear" w:color="auto" w:fill="auto"/>
          </w:tcPr>
          <w:p w:rsidR="000D0AC4" w:rsidRPr="000D0AC4" w:rsidRDefault="000D0AC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3</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STRABAG Sp. z o.o.</w:t>
            </w:r>
          </w:p>
          <w:p w:rsidR="000D0AC4" w:rsidRPr="00702508"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 xml:space="preserve">Ul. </w:t>
            </w:r>
            <w:proofErr w:type="spellStart"/>
            <w:r>
              <w:rPr>
                <w:rFonts w:ascii="Arial" w:hAnsi="Arial" w:cs="Arial"/>
                <w:b/>
                <w:bCs/>
                <w:i/>
                <w:sz w:val="16"/>
                <w:szCs w:val="16"/>
              </w:rPr>
              <w:t>Parzniewska</w:t>
            </w:r>
            <w:proofErr w:type="spellEnd"/>
            <w:r>
              <w:rPr>
                <w:rFonts w:ascii="Arial" w:hAnsi="Arial" w:cs="Arial"/>
                <w:b/>
                <w:bCs/>
                <w:i/>
                <w:sz w:val="16"/>
                <w:szCs w:val="16"/>
              </w:rPr>
              <w:t xml:space="preserve"> 10, 05-800 Pruszków</w:t>
            </w:r>
          </w:p>
        </w:tc>
        <w:tc>
          <w:tcPr>
            <w:tcW w:w="3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0D0AC4" w:rsidP="0004102C">
            <w:pPr>
              <w:pStyle w:val="NormalnyWeb"/>
              <w:spacing w:before="0" w:beforeAutospacing="0" w:after="0"/>
              <w:jc w:val="center"/>
              <w:rPr>
                <w:rFonts w:ascii="Arial" w:hAnsi="Arial" w:cs="Arial"/>
                <w:bCs/>
                <w:i/>
                <w:sz w:val="16"/>
                <w:szCs w:val="20"/>
              </w:rPr>
            </w:pPr>
            <w:r w:rsidRPr="009C239F">
              <w:rPr>
                <w:rFonts w:ascii="Arial" w:hAnsi="Arial" w:cs="Arial"/>
                <w:bCs/>
                <w:i/>
                <w:sz w:val="16"/>
                <w:szCs w:val="20"/>
              </w:rPr>
              <w:t>Oferta odrzucona</w:t>
            </w:r>
          </w:p>
        </w:tc>
      </w:tr>
      <w:tr w:rsidR="000D0AC4" w:rsidRPr="00702508" w:rsidTr="00F54AEB">
        <w:trPr>
          <w:trHeight w:val="418"/>
        </w:trPr>
        <w:tc>
          <w:tcPr>
            <w:tcW w:w="452" w:type="dxa"/>
            <w:tcBorders>
              <w:top w:val="single" w:sz="4" w:space="0" w:color="auto"/>
              <w:left w:val="single" w:sz="4" w:space="0" w:color="auto"/>
              <w:bottom w:val="single" w:sz="4" w:space="0" w:color="auto"/>
              <w:right w:val="single" w:sz="4" w:space="0" w:color="auto"/>
            </w:tcBorders>
            <w:shd w:val="clear" w:color="auto" w:fill="auto"/>
          </w:tcPr>
          <w:p w:rsidR="000D0AC4" w:rsidRPr="000D0AC4" w:rsidRDefault="000D0AC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4</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Przedsiębiorstwo Robót Drogowych Spółka z o.o.,</w:t>
            </w:r>
          </w:p>
          <w:p w:rsidR="000D0AC4" w:rsidRPr="00702508"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Ul. Wojska Polskiego 8, 87 – Lipno</w:t>
            </w:r>
          </w:p>
        </w:tc>
        <w:tc>
          <w:tcPr>
            <w:tcW w:w="3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0D0AC4" w:rsidP="0004102C">
            <w:pPr>
              <w:pStyle w:val="NormalnyWeb"/>
              <w:spacing w:before="0" w:beforeAutospacing="0" w:after="0"/>
              <w:jc w:val="center"/>
              <w:rPr>
                <w:rFonts w:ascii="Arial" w:hAnsi="Arial" w:cs="Arial"/>
                <w:bCs/>
                <w:i/>
                <w:sz w:val="16"/>
                <w:szCs w:val="20"/>
              </w:rPr>
            </w:pPr>
            <w:r w:rsidRPr="009C239F">
              <w:rPr>
                <w:rFonts w:ascii="Arial" w:hAnsi="Arial" w:cs="Arial"/>
                <w:bCs/>
                <w:i/>
                <w:sz w:val="16"/>
                <w:szCs w:val="20"/>
              </w:rPr>
              <w:t>Oferta odrzucona</w:t>
            </w:r>
          </w:p>
        </w:tc>
      </w:tr>
      <w:tr w:rsidR="000D0AC4" w:rsidRPr="00702508" w:rsidTr="000D0AC4">
        <w:trPr>
          <w:trHeight w:val="410"/>
        </w:trPr>
        <w:tc>
          <w:tcPr>
            <w:tcW w:w="452" w:type="dxa"/>
            <w:tcBorders>
              <w:top w:val="single" w:sz="4" w:space="0" w:color="auto"/>
              <w:left w:val="single" w:sz="4" w:space="0" w:color="auto"/>
              <w:bottom w:val="single" w:sz="4" w:space="0" w:color="auto"/>
              <w:right w:val="single" w:sz="4" w:space="0" w:color="auto"/>
            </w:tcBorders>
            <w:shd w:val="clear" w:color="auto" w:fill="auto"/>
          </w:tcPr>
          <w:p w:rsidR="000D0AC4" w:rsidRPr="000D0AC4" w:rsidRDefault="000D0AC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5</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Skanska S.A.</w:t>
            </w:r>
          </w:p>
          <w:p w:rsidR="000D0AC4" w:rsidRPr="00702508"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01-518 Warszawa, Gen. J Zajączka 9</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D2D39"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77,67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704BED"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12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D2D39" w:rsidP="0004102C">
            <w:pPr>
              <w:pStyle w:val="NormalnyWeb"/>
              <w:spacing w:before="0" w:beforeAutospacing="0" w:after="0"/>
              <w:jc w:val="center"/>
              <w:rPr>
                <w:rFonts w:ascii="Arial" w:hAnsi="Arial" w:cs="Arial"/>
                <w:bCs/>
                <w:i/>
                <w:sz w:val="16"/>
                <w:szCs w:val="20"/>
              </w:rPr>
            </w:pPr>
            <w:r>
              <w:rPr>
                <w:rFonts w:ascii="Arial" w:hAnsi="Arial" w:cs="Arial"/>
                <w:bCs/>
                <w:i/>
                <w:sz w:val="16"/>
                <w:szCs w:val="20"/>
              </w:rPr>
              <w:t>89,67</w:t>
            </w:r>
          </w:p>
        </w:tc>
      </w:tr>
      <w:tr w:rsidR="000D0AC4" w:rsidRPr="00702508" w:rsidTr="000D0AC4">
        <w:trPr>
          <w:trHeight w:val="416"/>
        </w:trPr>
        <w:tc>
          <w:tcPr>
            <w:tcW w:w="452" w:type="dxa"/>
            <w:tcBorders>
              <w:top w:val="single" w:sz="4" w:space="0" w:color="auto"/>
              <w:left w:val="single" w:sz="4" w:space="0" w:color="auto"/>
              <w:bottom w:val="single" w:sz="4" w:space="0" w:color="auto"/>
              <w:right w:val="single" w:sz="4" w:space="0" w:color="auto"/>
            </w:tcBorders>
            <w:shd w:val="clear" w:color="auto" w:fill="auto"/>
          </w:tcPr>
          <w:p w:rsidR="000D0AC4" w:rsidRPr="000D0AC4" w:rsidRDefault="000D0AC4" w:rsidP="0004102C">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6</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Przedsiębiorstwo Budownictwa Drogowo-Inżynieryjnego</w:t>
            </w:r>
          </w:p>
          <w:p w:rsidR="000D0AC4"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S.A.</w:t>
            </w:r>
          </w:p>
          <w:p w:rsidR="000D0AC4" w:rsidRPr="00702508"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87-100 Toruń, ul. Wapienna 10</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D2D39"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88,00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704BED"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12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D2D39" w:rsidP="0004102C">
            <w:pPr>
              <w:pStyle w:val="NormalnyWeb"/>
              <w:spacing w:before="0" w:beforeAutospacing="0" w:after="0"/>
              <w:jc w:val="center"/>
              <w:rPr>
                <w:rFonts w:ascii="Arial" w:hAnsi="Arial" w:cs="Arial"/>
                <w:bCs/>
                <w:i/>
                <w:sz w:val="16"/>
                <w:szCs w:val="16"/>
              </w:rPr>
            </w:pPr>
            <w:r>
              <w:rPr>
                <w:rFonts w:ascii="Arial" w:hAnsi="Arial" w:cs="Arial"/>
                <w:bCs/>
                <w:i/>
                <w:sz w:val="16"/>
                <w:szCs w:val="16"/>
              </w:rPr>
              <w:t>100,00</w:t>
            </w:r>
          </w:p>
        </w:tc>
      </w:tr>
      <w:tr w:rsidR="000D0AC4" w:rsidRPr="00E6281A" w:rsidTr="000D0AC4">
        <w:trPr>
          <w:trHeight w:val="416"/>
        </w:trPr>
        <w:tc>
          <w:tcPr>
            <w:tcW w:w="452" w:type="dxa"/>
            <w:tcBorders>
              <w:top w:val="single" w:sz="4" w:space="0" w:color="auto"/>
              <w:left w:val="single" w:sz="4" w:space="0" w:color="auto"/>
              <w:bottom w:val="single" w:sz="4" w:space="0" w:color="auto"/>
              <w:right w:val="single" w:sz="4" w:space="0" w:color="auto"/>
            </w:tcBorders>
            <w:shd w:val="clear" w:color="auto" w:fill="auto"/>
          </w:tcPr>
          <w:p w:rsidR="000D0AC4" w:rsidRPr="000D0AC4" w:rsidRDefault="000D0AC4" w:rsidP="00EA5CF1">
            <w:pPr>
              <w:pStyle w:val="NormalnyWeb"/>
              <w:spacing w:before="0" w:beforeAutospacing="0" w:after="0"/>
              <w:jc w:val="center"/>
              <w:rPr>
                <w:rFonts w:ascii="Arial" w:hAnsi="Arial" w:cs="Arial"/>
                <w:b/>
                <w:bCs/>
                <w:sz w:val="16"/>
                <w:szCs w:val="20"/>
              </w:rPr>
            </w:pPr>
            <w:r w:rsidRPr="000D0AC4">
              <w:rPr>
                <w:rFonts w:ascii="Arial" w:hAnsi="Arial" w:cs="Arial"/>
                <w:b/>
                <w:bCs/>
                <w:sz w:val="16"/>
                <w:szCs w:val="20"/>
              </w:rPr>
              <w:t>7</w:t>
            </w:r>
          </w:p>
        </w:tc>
        <w:tc>
          <w:tcPr>
            <w:tcW w:w="498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702508" w:rsidRDefault="000D0AC4" w:rsidP="000D69F3">
            <w:pPr>
              <w:pStyle w:val="NormalnyWeb"/>
              <w:spacing w:before="0" w:beforeAutospacing="0" w:after="0"/>
              <w:jc w:val="center"/>
              <w:rPr>
                <w:rFonts w:ascii="Arial" w:hAnsi="Arial" w:cs="Arial"/>
                <w:b/>
                <w:bCs/>
                <w:i/>
                <w:sz w:val="16"/>
                <w:szCs w:val="16"/>
              </w:rPr>
            </w:pPr>
            <w:r>
              <w:rPr>
                <w:rFonts w:ascii="Arial" w:hAnsi="Arial" w:cs="Arial"/>
                <w:b/>
                <w:bCs/>
                <w:i/>
                <w:sz w:val="16"/>
                <w:szCs w:val="16"/>
              </w:rPr>
              <w:t>Zakład Handlowo-Budowlany AGA, Mariusz Wilczyński, ul. Zbożowa 74, 87-100 Toruń</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D2D39" w:rsidP="00EA5CF1">
            <w:pPr>
              <w:pStyle w:val="NormalnyWeb"/>
              <w:spacing w:before="0" w:beforeAutospacing="0" w:after="0"/>
              <w:jc w:val="center"/>
              <w:rPr>
                <w:rFonts w:ascii="Arial" w:hAnsi="Arial" w:cs="Arial"/>
                <w:bCs/>
                <w:i/>
                <w:sz w:val="16"/>
                <w:szCs w:val="16"/>
              </w:rPr>
            </w:pPr>
            <w:r>
              <w:rPr>
                <w:rFonts w:ascii="Arial" w:hAnsi="Arial" w:cs="Arial"/>
                <w:bCs/>
                <w:i/>
                <w:sz w:val="16"/>
                <w:szCs w:val="16"/>
              </w:rPr>
              <w:t>79,33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704BED" w:rsidP="00EA5CF1">
            <w:pPr>
              <w:pStyle w:val="NormalnyWeb"/>
              <w:spacing w:before="0" w:beforeAutospacing="0" w:after="0"/>
              <w:jc w:val="center"/>
              <w:rPr>
                <w:rFonts w:ascii="Arial" w:hAnsi="Arial" w:cs="Arial"/>
                <w:bCs/>
                <w:i/>
                <w:sz w:val="16"/>
                <w:szCs w:val="16"/>
              </w:rPr>
            </w:pPr>
            <w:r>
              <w:rPr>
                <w:rFonts w:ascii="Arial" w:hAnsi="Arial" w:cs="Arial"/>
                <w:bCs/>
                <w:i/>
                <w:sz w:val="16"/>
                <w:szCs w:val="16"/>
              </w:rPr>
              <w:t>12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0D0AC4" w:rsidRPr="009C239F" w:rsidRDefault="00AD2D39" w:rsidP="00EA5CF1">
            <w:pPr>
              <w:pStyle w:val="NormalnyWeb"/>
              <w:spacing w:before="0" w:beforeAutospacing="0" w:after="0"/>
              <w:jc w:val="center"/>
              <w:rPr>
                <w:rFonts w:ascii="Arial" w:hAnsi="Arial" w:cs="Arial"/>
                <w:bCs/>
                <w:i/>
                <w:sz w:val="16"/>
                <w:szCs w:val="16"/>
              </w:rPr>
            </w:pPr>
            <w:r>
              <w:rPr>
                <w:rFonts w:ascii="Arial" w:hAnsi="Arial" w:cs="Arial"/>
                <w:bCs/>
                <w:i/>
                <w:sz w:val="16"/>
                <w:szCs w:val="16"/>
              </w:rPr>
              <w:t>91,33</w:t>
            </w:r>
          </w:p>
        </w:tc>
      </w:tr>
    </w:tbl>
    <w:p w:rsidR="000D0AC4" w:rsidRDefault="000D0AC4" w:rsidP="000D0AC4">
      <w:pPr>
        <w:spacing w:after="0" w:line="240" w:lineRule="auto"/>
        <w:jc w:val="both"/>
        <w:rPr>
          <w:rFonts w:ascii="Arial" w:hAnsi="Arial" w:cs="Arial"/>
          <w:sz w:val="20"/>
          <w:szCs w:val="20"/>
        </w:rPr>
      </w:pPr>
      <w:r w:rsidRPr="00B14A24">
        <w:rPr>
          <w:rFonts w:ascii="Arial" w:hAnsi="Arial" w:cs="Arial"/>
          <w:sz w:val="20"/>
          <w:szCs w:val="20"/>
        </w:rPr>
        <w:t xml:space="preserve">6. </w:t>
      </w:r>
      <w:r>
        <w:rPr>
          <w:rFonts w:ascii="Arial" w:hAnsi="Arial" w:cs="Arial"/>
          <w:sz w:val="20"/>
          <w:szCs w:val="20"/>
        </w:rPr>
        <w:t>Do</w:t>
      </w:r>
      <w:r w:rsidRPr="00B14A24">
        <w:rPr>
          <w:rFonts w:ascii="Arial" w:hAnsi="Arial" w:cs="Arial"/>
          <w:sz w:val="20"/>
          <w:szCs w:val="20"/>
        </w:rPr>
        <w:t>datkowe informacje</w:t>
      </w:r>
      <w:r>
        <w:rPr>
          <w:rFonts w:ascii="Arial" w:hAnsi="Arial" w:cs="Arial"/>
          <w:sz w:val="20"/>
          <w:szCs w:val="20"/>
        </w:rPr>
        <w:t>:</w:t>
      </w:r>
    </w:p>
    <w:p w:rsidR="000D0AC4" w:rsidRPr="00490994" w:rsidRDefault="000D0AC4" w:rsidP="000D0AC4">
      <w:pPr>
        <w:spacing w:after="0" w:line="240" w:lineRule="auto"/>
        <w:jc w:val="both"/>
        <w:rPr>
          <w:rFonts w:ascii="Arial" w:hAnsi="Arial" w:cs="Arial"/>
          <w:sz w:val="20"/>
          <w:szCs w:val="20"/>
        </w:rPr>
      </w:pPr>
      <w:r w:rsidRPr="00A327CF">
        <w:rPr>
          <w:rFonts w:ascii="Arial" w:hAnsi="Arial" w:cs="Arial"/>
          <w:sz w:val="20"/>
          <w:szCs w:val="20"/>
        </w:rPr>
        <w:t xml:space="preserve">Zamawiający informuje, iż na podstawie art. 87 ust. 2 pkt. 2 poprawił oczywiste omyłki rachunkowe z </w:t>
      </w:r>
      <w:r w:rsidRPr="00490994">
        <w:rPr>
          <w:rFonts w:ascii="Arial" w:hAnsi="Arial" w:cs="Arial"/>
          <w:sz w:val="20"/>
          <w:szCs w:val="20"/>
        </w:rPr>
        <w:t>uwzględnieniem konsekwencji rachunkowych dokonanych poprawek w następujących ofertach:</w:t>
      </w:r>
    </w:p>
    <w:p w:rsidR="000D0AC4" w:rsidRDefault="000D0AC4" w:rsidP="000D0AC4">
      <w:pPr>
        <w:pStyle w:val="NormalnyWeb"/>
        <w:spacing w:before="0" w:beforeAutospacing="0" w:after="0"/>
        <w:rPr>
          <w:rFonts w:ascii="Arial" w:hAnsi="Arial" w:cs="Arial"/>
          <w:b/>
          <w:bCs/>
          <w:i/>
          <w:sz w:val="16"/>
          <w:szCs w:val="16"/>
        </w:rPr>
      </w:pPr>
      <w:r>
        <w:rPr>
          <w:rFonts w:ascii="Arial" w:hAnsi="Arial" w:cs="Arial"/>
          <w:bCs/>
          <w:i/>
          <w:sz w:val="20"/>
          <w:szCs w:val="16"/>
        </w:rPr>
        <w:t>Oferta nr 1</w:t>
      </w:r>
      <w:r w:rsidRPr="001968E1">
        <w:rPr>
          <w:rFonts w:ascii="Arial" w:hAnsi="Arial" w:cs="Arial"/>
          <w:bCs/>
          <w:i/>
          <w:sz w:val="20"/>
          <w:szCs w:val="16"/>
        </w:rPr>
        <w:t xml:space="preserve">: </w:t>
      </w:r>
      <w:r w:rsidRPr="000D0AC4">
        <w:rPr>
          <w:rFonts w:ascii="Arial" w:hAnsi="Arial" w:cs="Arial"/>
          <w:bCs/>
          <w:i/>
          <w:sz w:val="20"/>
          <w:szCs w:val="16"/>
        </w:rPr>
        <w:t>ZUK Juliusz , Roman Pilarski s.c.89-100 Nakło, ul. Młyńska 22</w:t>
      </w:r>
    </w:p>
    <w:p w:rsidR="000D0AC4" w:rsidRPr="000D0AC4" w:rsidRDefault="000D0AC4" w:rsidP="000D0AC4">
      <w:pPr>
        <w:pStyle w:val="NormalnyWeb"/>
        <w:spacing w:before="0" w:beforeAutospacing="0" w:after="0"/>
        <w:rPr>
          <w:rFonts w:ascii="Arial" w:hAnsi="Arial" w:cs="Arial"/>
          <w:b/>
          <w:bCs/>
          <w:i/>
          <w:sz w:val="16"/>
          <w:szCs w:val="16"/>
        </w:rPr>
      </w:pPr>
      <w:r w:rsidRPr="00261EA4">
        <w:rPr>
          <w:rFonts w:ascii="Arial" w:hAnsi="Arial" w:cs="Arial"/>
          <w:sz w:val="20"/>
          <w:szCs w:val="20"/>
        </w:rPr>
        <w:t>W wyniku poprawy w ofercie Wykonawcy oczywistych w/w omyłek rachunkowych zgodnie z art. 87 ust. 2, Zamawiający uwzględnia konsekwencje rachunkowe dokonanych poprawek w ten sposób, iż zaoferowana ostateczna cena Wykonawcy za wykonanie przedmiotu zamówienia ulega zmianie</w:t>
      </w:r>
    </w:p>
    <w:p w:rsidR="000D0AC4" w:rsidRPr="00261EA4" w:rsidRDefault="000D0AC4" w:rsidP="000D0AC4">
      <w:pPr>
        <w:autoSpaceDE w:val="0"/>
        <w:autoSpaceDN w:val="0"/>
        <w:adjustRightInd w:val="0"/>
        <w:spacing w:after="0" w:line="240" w:lineRule="auto"/>
        <w:jc w:val="both"/>
        <w:rPr>
          <w:rFonts w:ascii="Arial" w:hAnsi="Arial" w:cs="Arial"/>
          <w:b/>
          <w:bCs/>
          <w:sz w:val="20"/>
          <w:szCs w:val="20"/>
        </w:rPr>
      </w:pPr>
      <w:r w:rsidRPr="00261EA4">
        <w:rPr>
          <w:rFonts w:ascii="Arial" w:hAnsi="Arial" w:cs="Arial"/>
          <w:sz w:val="20"/>
          <w:szCs w:val="20"/>
        </w:rPr>
        <w:t xml:space="preserve"> </w:t>
      </w:r>
      <w:r w:rsidRPr="00261EA4">
        <w:rPr>
          <w:rFonts w:ascii="Arial" w:hAnsi="Arial" w:cs="Arial"/>
          <w:i/>
          <w:iCs/>
          <w:sz w:val="20"/>
          <w:szCs w:val="20"/>
        </w:rPr>
        <w:t>z kwoty</w:t>
      </w:r>
      <w:r w:rsidRPr="00261EA4">
        <w:rPr>
          <w:rFonts w:ascii="Arial" w:hAnsi="Arial" w:cs="Arial"/>
          <w:sz w:val="20"/>
          <w:szCs w:val="20"/>
        </w:rPr>
        <w:t xml:space="preserve">: </w:t>
      </w:r>
    </w:p>
    <w:p w:rsidR="000D0AC4" w:rsidRPr="00261EA4" w:rsidRDefault="000D0AC4" w:rsidP="000D0AC4">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netto:  </w:t>
      </w:r>
      <w:r>
        <w:rPr>
          <w:rFonts w:ascii="Arial" w:hAnsi="Arial" w:cs="Arial"/>
          <w:b/>
          <w:bCs/>
          <w:sz w:val="20"/>
          <w:szCs w:val="20"/>
        </w:rPr>
        <w:t>456 468,73</w:t>
      </w:r>
      <w:r w:rsidRPr="00261EA4">
        <w:rPr>
          <w:rFonts w:ascii="Arial" w:hAnsi="Arial" w:cs="Arial"/>
          <w:b/>
          <w:bCs/>
          <w:sz w:val="20"/>
          <w:szCs w:val="20"/>
        </w:rPr>
        <w:t xml:space="preserve"> zł </w:t>
      </w:r>
      <w:r w:rsidRPr="00261EA4">
        <w:rPr>
          <w:rFonts w:ascii="Arial" w:hAnsi="Arial" w:cs="Arial"/>
          <w:sz w:val="20"/>
          <w:szCs w:val="20"/>
        </w:rPr>
        <w:t xml:space="preserve">(słownie:  </w:t>
      </w:r>
      <w:r>
        <w:rPr>
          <w:rFonts w:ascii="Arial" w:hAnsi="Arial" w:cs="Arial"/>
          <w:sz w:val="20"/>
          <w:szCs w:val="20"/>
        </w:rPr>
        <w:t>czterysta pięćdziesiąt sześć tysięcy czterysta sześćdziesiąt osiem złotych 73 /100)</w:t>
      </w:r>
      <w:r w:rsidRPr="00261EA4">
        <w:rPr>
          <w:rFonts w:ascii="Arial" w:hAnsi="Arial" w:cs="Arial"/>
          <w:sz w:val="20"/>
          <w:szCs w:val="20"/>
        </w:rPr>
        <w:t>.</w:t>
      </w:r>
    </w:p>
    <w:p w:rsidR="000D0AC4" w:rsidRPr="00261EA4" w:rsidRDefault="000D0AC4" w:rsidP="000D0AC4">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brutto:  </w:t>
      </w:r>
      <w:r>
        <w:rPr>
          <w:rFonts w:ascii="Arial" w:hAnsi="Arial" w:cs="Arial"/>
          <w:b/>
          <w:bCs/>
          <w:sz w:val="20"/>
          <w:szCs w:val="20"/>
        </w:rPr>
        <w:t>561 456,53</w:t>
      </w:r>
      <w:r w:rsidRPr="00261EA4">
        <w:rPr>
          <w:rFonts w:ascii="Arial" w:hAnsi="Arial" w:cs="Arial"/>
          <w:b/>
          <w:bCs/>
          <w:sz w:val="20"/>
          <w:szCs w:val="20"/>
        </w:rPr>
        <w:t xml:space="preserve"> zł </w:t>
      </w:r>
      <w:r w:rsidRPr="00261EA4">
        <w:rPr>
          <w:rFonts w:ascii="Arial" w:hAnsi="Arial" w:cs="Arial"/>
          <w:sz w:val="20"/>
          <w:szCs w:val="20"/>
        </w:rPr>
        <w:t>(słownie</w:t>
      </w:r>
      <w:r>
        <w:rPr>
          <w:rFonts w:ascii="Arial" w:hAnsi="Arial" w:cs="Arial"/>
          <w:sz w:val="20"/>
          <w:szCs w:val="20"/>
        </w:rPr>
        <w:t>: pięćset sześćdziesiąt jeden tysięcy czterysta pięćdziesiąt  sześć złotych 53/100</w:t>
      </w:r>
      <w:r w:rsidRPr="00261EA4">
        <w:rPr>
          <w:rFonts w:ascii="Arial" w:hAnsi="Arial" w:cs="Arial"/>
          <w:sz w:val="20"/>
          <w:szCs w:val="20"/>
        </w:rPr>
        <w:t>).</w:t>
      </w:r>
    </w:p>
    <w:p w:rsidR="000D0AC4" w:rsidRPr="00261EA4" w:rsidRDefault="000D0AC4" w:rsidP="000D0AC4">
      <w:pPr>
        <w:autoSpaceDE w:val="0"/>
        <w:autoSpaceDN w:val="0"/>
        <w:adjustRightInd w:val="0"/>
        <w:spacing w:after="0" w:line="240" w:lineRule="auto"/>
        <w:ind w:firstLine="708"/>
        <w:jc w:val="both"/>
        <w:rPr>
          <w:rFonts w:ascii="Arial" w:hAnsi="Arial" w:cs="Arial"/>
          <w:b/>
          <w:bCs/>
          <w:i/>
          <w:iCs/>
          <w:sz w:val="20"/>
          <w:szCs w:val="20"/>
        </w:rPr>
      </w:pPr>
      <w:r w:rsidRPr="00261EA4">
        <w:rPr>
          <w:rFonts w:ascii="Arial" w:hAnsi="Arial" w:cs="Arial"/>
          <w:i/>
          <w:iCs/>
          <w:sz w:val="20"/>
          <w:szCs w:val="20"/>
        </w:rPr>
        <w:t xml:space="preserve">na kwotę: </w:t>
      </w:r>
    </w:p>
    <w:p w:rsidR="000D0AC4" w:rsidRPr="00261EA4" w:rsidRDefault="000D0AC4" w:rsidP="000D0AC4">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netto:  </w:t>
      </w:r>
      <w:r>
        <w:rPr>
          <w:rFonts w:ascii="Arial" w:hAnsi="Arial" w:cs="Arial"/>
          <w:b/>
          <w:bCs/>
          <w:sz w:val="20"/>
          <w:szCs w:val="20"/>
        </w:rPr>
        <w:t>456 537,45</w:t>
      </w:r>
      <w:r w:rsidRPr="00261EA4">
        <w:rPr>
          <w:rFonts w:ascii="Arial" w:hAnsi="Arial" w:cs="Arial"/>
          <w:b/>
          <w:bCs/>
          <w:sz w:val="20"/>
          <w:szCs w:val="20"/>
        </w:rPr>
        <w:t xml:space="preserve"> zł </w:t>
      </w:r>
      <w:r w:rsidRPr="00261EA4">
        <w:rPr>
          <w:rFonts w:ascii="Arial" w:hAnsi="Arial" w:cs="Arial"/>
          <w:sz w:val="20"/>
          <w:szCs w:val="20"/>
        </w:rPr>
        <w:t xml:space="preserve">(słownie:  </w:t>
      </w:r>
      <w:r>
        <w:rPr>
          <w:rFonts w:ascii="Arial" w:hAnsi="Arial" w:cs="Arial"/>
          <w:sz w:val="20"/>
          <w:szCs w:val="20"/>
        </w:rPr>
        <w:t>czterysta pięćdziesiąt sześć tysięcy pięćset trzydzieści siedem złotych 45 /100)</w:t>
      </w:r>
      <w:r w:rsidRPr="00261EA4">
        <w:rPr>
          <w:rFonts w:ascii="Arial" w:hAnsi="Arial" w:cs="Arial"/>
          <w:sz w:val="20"/>
          <w:szCs w:val="20"/>
        </w:rPr>
        <w:t>.</w:t>
      </w:r>
    </w:p>
    <w:p w:rsidR="000D0AC4" w:rsidRDefault="000D0AC4" w:rsidP="000D0AC4">
      <w:pPr>
        <w:autoSpaceDE w:val="0"/>
        <w:autoSpaceDN w:val="0"/>
        <w:adjustRightInd w:val="0"/>
        <w:spacing w:after="0" w:line="240" w:lineRule="auto"/>
        <w:rPr>
          <w:rFonts w:ascii="Arial" w:hAnsi="Arial" w:cs="Arial"/>
          <w:sz w:val="20"/>
          <w:szCs w:val="20"/>
        </w:rPr>
      </w:pPr>
      <w:r w:rsidRPr="00261EA4">
        <w:rPr>
          <w:rFonts w:ascii="Arial" w:hAnsi="Arial" w:cs="Arial"/>
          <w:b/>
          <w:bCs/>
          <w:sz w:val="20"/>
          <w:szCs w:val="20"/>
        </w:rPr>
        <w:t xml:space="preserve">brutto:  </w:t>
      </w:r>
      <w:r>
        <w:rPr>
          <w:rFonts w:ascii="Arial" w:hAnsi="Arial" w:cs="Arial"/>
          <w:b/>
          <w:bCs/>
          <w:sz w:val="20"/>
          <w:szCs w:val="20"/>
        </w:rPr>
        <w:t>561 541,06</w:t>
      </w:r>
      <w:r w:rsidRPr="00261EA4">
        <w:rPr>
          <w:rFonts w:ascii="Arial" w:hAnsi="Arial" w:cs="Arial"/>
          <w:b/>
          <w:bCs/>
          <w:sz w:val="20"/>
          <w:szCs w:val="20"/>
        </w:rPr>
        <w:t xml:space="preserve"> zł </w:t>
      </w:r>
      <w:r w:rsidRPr="00261EA4">
        <w:rPr>
          <w:rFonts w:ascii="Arial" w:hAnsi="Arial" w:cs="Arial"/>
          <w:sz w:val="20"/>
          <w:szCs w:val="20"/>
        </w:rPr>
        <w:t>(słownie</w:t>
      </w:r>
      <w:r>
        <w:rPr>
          <w:rFonts w:ascii="Arial" w:hAnsi="Arial" w:cs="Arial"/>
          <w:sz w:val="20"/>
          <w:szCs w:val="20"/>
        </w:rPr>
        <w:t>: pięćset sześćdziesiąt jeden tysięcy pięćset czterdzieści jeden złotych 06/100</w:t>
      </w:r>
      <w:r w:rsidRPr="00261EA4">
        <w:rPr>
          <w:rFonts w:ascii="Arial" w:hAnsi="Arial" w:cs="Arial"/>
          <w:sz w:val="20"/>
          <w:szCs w:val="20"/>
        </w:rPr>
        <w:t>).</w:t>
      </w:r>
    </w:p>
    <w:p w:rsidR="000D0AC4" w:rsidRPr="000D0AC4" w:rsidRDefault="000D0AC4" w:rsidP="00B14A24">
      <w:pPr>
        <w:spacing w:after="0" w:line="240" w:lineRule="auto"/>
        <w:jc w:val="both"/>
        <w:rPr>
          <w:rFonts w:ascii="Arial" w:hAnsi="Arial" w:cs="Arial"/>
          <w:sz w:val="20"/>
          <w:szCs w:val="20"/>
        </w:rPr>
      </w:pPr>
    </w:p>
    <w:p w:rsidR="00B14A24" w:rsidRDefault="00B14A24"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BB777C" w:rsidRDefault="00BB777C" w:rsidP="00B14A24">
      <w:pPr>
        <w:spacing w:after="0" w:line="240" w:lineRule="auto"/>
        <w:jc w:val="both"/>
        <w:rPr>
          <w:rFonts w:ascii="Arial" w:hAnsi="Arial" w:cs="Arial"/>
          <w:sz w:val="16"/>
          <w:szCs w:val="20"/>
        </w:rPr>
      </w:pPr>
    </w:p>
    <w:p w:rsidR="00C91FFE" w:rsidRPr="00543CD6" w:rsidRDefault="008867EA" w:rsidP="0068222F">
      <w:pPr>
        <w:spacing w:after="0" w:line="240" w:lineRule="auto"/>
        <w:jc w:val="both"/>
        <w:rPr>
          <w:rFonts w:ascii="Arial" w:hAnsi="Arial" w:cs="Arial"/>
          <w:sz w:val="20"/>
          <w:szCs w:val="16"/>
          <w:u w:val="single"/>
        </w:rPr>
      </w:pPr>
      <w:r w:rsidRPr="00543CD6">
        <w:rPr>
          <w:rFonts w:ascii="Arial" w:hAnsi="Arial" w:cs="Arial"/>
          <w:sz w:val="20"/>
          <w:szCs w:val="16"/>
          <w:u w:val="single"/>
        </w:rPr>
        <w:t xml:space="preserve">Otrzymują: </w:t>
      </w:r>
    </w:p>
    <w:p w:rsidR="00BB777C" w:rsidRPr="008E20C4" w:rsidRDefault="00BB777C" w:rsidP="00BB777C">
      <w:pPr>
        <w:pStyle w:val="NormalnyWeb"/>
        <w:numPr>
          <w:ilvl w:val="0"/>
          <w:numId w:val="12"/>
        </w:numPr>
        <w:spacing w:before="0" w:beforeAutospacing="0" w:after="0"/>
        <w:rPr>
          <w:rFonts w:ascii="Arial" w:hAnsi="Arial" w:cs="Arial"/>
          <w:bCs/>
          <w:i/>
          <w:sz w:val="16"/>
          <w:szCs w:val="16"/>
        </w:rPr>
      </w:pPr>
      <w:r w:rsidRPr="008E20C4">
        <w:rPr>
          <w:rFonts w:ascii="Arial" w:hAnsi="Arial" w:cs="Arial"/>
          <w:bCs/>
          <w:i/>
          <w:sz w:val="16"/>
          <w:szCs w:val="16"/>
        </w:rPr>
        <w:t xml:space="preserve">ZUK Juliusz , Roman Pilarski </w:t>
      </w:r>
      <w:proofErr w:type="spellStart"/>
      <w:r w:rsidRPr="008E20C4">
        <w:rPr>
          <w:rFonts w:ascii="Arial" w:hAnsi="Arial" w:cs="Arial"/>
          <w:bCs/>
          <w:i/>
          <w:sz w:val="16"/>
          <w:szCs w:val="16"/>
        </w:rPr>
        <w:t>s.c</w:t>
      </w:r>
      <w:proofErr w:type="spellEnd"/>
      <w:r w:rsidRPr="008E20C4">
        <w:rPr>
          <w:rFonts w:ascii="Arial" w:hAnsi="Arial" w:cs="Arial"/>
          <w:bCs/>
          <w:i/>
          <w:sz w:val="16"/>
          <w:szCs w:val="16"/>
        </w:rPr>
        <w:t>. 89-100 Nakło, ul. Młyńska 22</w:t>
      </w:r>
    </w:p>
    <w:p w:rsidR="00BB777C" w:rsidRPr="008E20C4" w:rsidRDefault="00BB777C" w:rsidP="00BB777C">
      <w:pPr>
        <w:pStyle w:val="NormalnyWeb"/>
        <w:numPr>
          <w:ilvl w:val="0"/>
          <w:numId w:val="12"/>
        </w:numPr>
        <w:spacing w:before="0" w:beforeAutospacing="0" w:after="0"/>
        <w:rPr>
          <w:rFonts w:ascii="Arial" w:hAnsi="Arial" w:cs="Arial"/>
          <w:bCs/>
          <w:i/>
          <w:sz w:val="16"/>
          <w:szCs w:val="16"/>
        </w:rPr>
      </w:pPr>
      <w:r w:rsidRPr="008E20C4">
        <w:rPr>
          <w:rFonts w:ascii="Arial" w:hAnsi="Arial" w:cs="Arial"/>
          <w:bCs/>
          <w:i/>
          <w:sz w:val="16"/>
          <w:szCs w:val="16"/>
        </w:rPr>
        <w:t>Przedsiębiorstwo Drogowo Budowlane Sp. z o.o. Ul. Długa 27, 87-300 Brodnica</w:t>
      </w:r>
    </w:p>
    <w:p w:rsidR="00BB777C" w:rsidRPr="008E20C4" w:rsidRDefault="00BB777C" w:rsidP="00BB777C">
      <w:pPr>
        <w:pStyle w:val="NormalnyWeb"/>
        <w:numPr>
          <w:ilvl w:val="0"/>
          <w:numId w:val="12"/>
        </w:numPr>
        <w:spacing w:before="0" w:beforeAutospacing="0" w:after="0"/>
        <w:rPr>
          <w:rFonts w:ascii="Arial" w:hAnsi="Arial" w:cs="Arial"/>
          <w:bCs/>
          <w:i/>
          <w:sz w:val="16"/>
          <w:szCs w:val="16"/>
        </w:rPr>
      </w:pPr>
      <w:r w:rsidRPr="008E20C4">
        <w:rPr>
          <w:rFonts w:ascii="Arial" w:hAnsi="Arial" w:cs="Arial"/>
          <w:bCs/>
          <w:i/>
          <w:sz w:val="16"/>
          <w:szCs w:val="16"/>
        </w:rPr>
        <w:t xml:space="preserve">STRABAG Sp. z o.o. </w:t>
      </w:r>
      <w:r>
        <w:rPr>
          <w:rFonts w:ascii="Arial" w:hAnsi="Arial" w:cs="Arial"/>
          <w:bCs/>
          <w:i/>
          <w:sz w:val="16"/>
          <w:szCs w:val="16"/>
        </w:rPr>
        <w:t>u</w:t>
      </w:r>
      <w:r w:rsidRPr="008E20C4">
        <w:rPr>
          <w:rFonts w:ascii="Arial" w:hAnsi="Arial" w:cs="Arial"/>
          <w:bCs/>
          <w:i/>
          <w:sz w:val="16"/>
          <w:szCs w:val="16"/>
        </w:rPr>
        <w:t xml:space="preserve">l. </w:t>
      </w:r>
      <w:proofErr w:type="spellStart"/>
      <w:r w:rsidRPr="008E20C4">
        <w:rPr>
          <w:rFonts w:ascii="Arial" w:hAnsi="Arial" w:cs="Arial"/>
          <w:bCs/>
          <w:i/>
          <w:sz w:val="16"/>
          <w:szCs w:val="16"/>
        </w:rPr>
        <w:t>Parzniewska</w:t>
      </w:r>
      <w:proofErr w:type="spellEnd"/>
      <w:r w:rsidRPr="008E20C4">
        <w:rPr>
          <w:rFonts w:ascii="Arial" w:hAnsi="Arial" w:cs="Arial"/>
          <w:bCs/>
          <w:i/>
          <w:sz w:val="16"/>
          <w:szCs w:val="16"/>
        </w:rPr>
        <w:t xml:space="preserve"> 10, 05-800 Pruszków</w:t>
      </w:r>
    </w:p>
    <w:p w:rsidR="00BB777C" w:rsidRPr="008E20C4" w:rsidRDefault="00BB777C" w:rsidP="00BB777C">
      <w:pPr>
        <w:pStyle w:val="NormalnyWeb"/>
        <w:numPr>
          <w:ilvl w:val="0"/>
          <w:numId w:val="12"/>
        </w:numPr>
        <w:spacing w:before="0" w:beforeAutospacing="0" w:after="0"/>
        <w:rPr>
          <w:rFonts w:ascii="Arial" w:hAnsi="Arial" w:cs="Arial"/>
          <w:bCs/>
          <w:i/>
          <w:sz w:val="16"/>
          <w:szCs w:val="16"/>
        </w:rPr>
      </w:pPr>
      <w:r w:rsidRPr="008E20C4">
        <w:rPr>
          <w:rFonts w:ascii="Arial" w:hAnsi="Arial" w:cs="Arial"/>
          <w:bCs/>
          <w:i/>
          <w:sz w:val="16"/>
          <w:szCs w:val="16"/>
        </w:rPr>
        <w:t>Przedsiębiorstwo Robót Drogowych Spółka z o.o., Ul. Wojska Polskiego 8, 87 –600 Lipno</w:t>
      </w:r>
    </w:p>
    <w:p w:rsidR="00BB777C" w:rsidRPr="008E20C4" w:rsidRDefault="00BB777C" w:rsidP="00BB777C">
      <w:pPr>
        <w:pStyle w:val="NormalnyWeb"/>
        <w:numPr>
          <w:ilvl w:val="0"/>
          <w:numId w:val="12"/>
        </w:numPr>
        <w:spacing w:before="0" w:beforeAutospacing="0" w:after="0"/>
        <w:rPr>
          <w:rFonts w:ascii="Arial" w:hAnsi="Arial" w:cs="Arial"/>
          <w:bCs/>
          <w:i/>
          <w:sz w:val="16"/>
          <w:szCs w:val="16"/>
        </w:rPr>
      </w:pPr>
      <w:r w:rsidRPr="008E20C4">
        <w:rPr>
          <w:rFonts w:ascii="Arial" w:hAnsi="Arial" w:cs="Arial"/>
          <w:bCs/>
          <w:i/>
          <w:sz w:val="16"/>
          <w:szCs w:val="16"/>
        </w:rPr>
        <w:t>Skanska S.A. 01-518 Warszawa, Gen. J Zajączka 9</w:t>
      </w:r>
    </w:p>
    <w:p w:rsidR="00BB777C" w:rsidRPr="008E20C4" w:rsidRDefault="00BB777C" w:rsidP="00BB777C">
      <w:pPr>
        <w:pStyle w:val="NormalnyWeb"/>
        <w:numPr>
          <w:ilvl w:val="0"/>
          <w:numId w:val="12"/>
        </w:numPr>
        <w:spacing w:before="0" w:beforeAutospacing="0" w:after="0"/>
        <w:rPr>
          <w:rFonts w:ascii="Arial" w:hAnsi="Arial" w:cs="Arial"/>
          <w:bCs/>
          <w:i/>
          <w:sz w:val="16"/>
          <w:szCs w:val="16"/>
        </w:rPr>
      </w:pPr>
      <w:r w:rsidRPr="008E20C4">
        <w:rPr>
          <w:rFonts w:ascii="Arial" w:hAnsi="Arial" w:cs="Arial"/>
          <w:bCs/>
          <w:i/>
          <w:sz w:val="16"/>
          <w:szCs w:val="16"/>
        </w:rPr>
        <w:t>Przedsiębiorstwo Budownictwa Drogowo-Inżynieryjnego S.A. 87-100 Toruń, ul. Wapienna 10</w:t>
      </w:r>
    </w:p>
    <w:p w:rsidR="006C2D7E" w:rsidRPr="00E170FF" w:rsidRDefault="00BB777C" w:rsidP="00E170FF">
      <w:pPr>
        <w:pStyle w:val="Akapitzlist"/>
        <w:numPr>
          <w:ilvl w:val="0"/>
          <w:numId w:val="12"/>
        </w:numPr>
        <w:jc w:val="both"/>
        <w:rPr>
          <w:rFonts w:ascii="Arial" w:hAnsi="Arial" w:cs="Arial"/>
        </w:rPr>
      </w:pPr>
      <w:r w:rsidRPr="00E170FF">
        <w:rPr>
          <w:rFonts w:ascii="Arial" w:hAnsi="Arial" w:cs="Arial"/>
          <w:bCs/>
          <w:i/>
          <w:sz w:val="16"/>
          <w:szCs w:val="16"/>
        </w:rPr>
        <w:t>Zakład Handlowo-Budowlany AGA, Mariusz Wilczyński, ul. Zbożowa 74, 87-100 Toru</w:t>
      </w:r>
      <w:r w:rsidR="00E170FF" w:rsidRPr="00E170FF">
        <w:rPr>
          <w:rFonts w:ascii="Arial" w:hAnsi="Arial" w:cs="Arial"/>
          <w:bCs/>
          <w:i/>
          <w:sz w:val="16"/>
          <w:szCs w:val="16"/>
        </w:rPr>
        <w:t>ń</w:t>
      </w:r>
    </w:p>
    <w:sectPr w:rsidR="006C2D7E" w:rsidRPr="00E170FF" w:rsidSect="003A7E0C">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62F" w:rsidRDefault="0077662F" w:rsidP="0068222F">
      <w:pPr>
        <w:spacing w:after="0" w:line="240" w:lineRule="auto"/>
      </w:pPr>
      <w:r>
        <w:separator/>
      </w:r>
    </w:p>
  </w:endnote>
  <w:endnote w:type="continuationSeparator" w:id="0">
    <w:p w:rsidR="0077662F" w:rsidRDefault="0077662F"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62F" w:rsidRDefault="0077662F" w:rsidP="0068222F">
      <w:pPr>
        <w:spacing w:after="0" w:line="240" w:lineRule="auto"/>
      </w:pPr>
      <w:r>
        <w:separator/>
      </w:r>
    </w:p>
  </w:footnote>
  <w:footnote w:type="continuationSeparator" w:id="0">
    <w:p w:rsidR="0077662F" w:rsidRDefault="0077662F"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0"/>
  </w:num>
  <w:num w:numId="6">
    <w:abstractNumId w:val="8"/>
  </w:num>
  <w:num w:numId="7">
    <w:abstractNumId w:val="11"/>
  </w:num>
  <w:num w:numId="8">
    <w:abstractNumId w:val="4"/>
  </w:num>
  <w:num w:numId="9">
    <w:abstractNumId w:val="10"/>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68222F"/>
    <w:rsid w:val="000036D8"/>
    <w:rsid w:val="00067954"/>
    <w:rsid w:val="00071D32"/>
    <w:rsid w:val="0009090F"/>
    <w:rsid w:val="000B4C53"/>
    <w:rsid w:val="000D0AC4"/>
    <w:rsid w:val="000D3FE9"/>
    <w:rsid w:val="000E580E"/>
    <w:rsid w:val="0010011A"/>
    <w:rsid w:val="00112D5B"/>
    <w:rsid w:val="00115EFA"/>
    <w:rsid w:val="001232F6"/>
    <w:rsid w:val="00170E93"/>
    <w:rsid w:val="00186060"/>
    <w:rsid w:val="001968E1"/>
    <w:rsid w:val="001B26E6"/>
    <w:rsid w:val="001E24DC"/>
    <w:rsid w:val="001F6352"/>
    <w:rsid w:val="00225F9A"/>
    <w:rsid w:val="00227B38"/>
    <w:rsid w:val="00227D43"/>
    <w:rsid w:val="002316E5"/>
    <w:rsid w:val="00252150"/>
    <w:rsid w:val="00264D4B"/>
    <w:rsid w:val="00274A8D"/>
    <w:rsid w:val="0028502E"/>
    <w:rsid w:val="002925AA"/>
    <w:rsid w:val="0029763F"/>
    <w:rsid w:val="002B0E09"/>
    <w:rsid w:val="002E565B"/>
    <w:rsid w:val="003557D9"/>
    <w:rsid w:val="0036469B"/>
    <w:rsid w:val="00375E28"/>
    <w:rsid w:val="00377137"/>
    <w:rsid w:val="003A1C39"/>
    <w:rsid w:val="003A3DF3"/>
    <w:rsid w:val="003A7E0C"/>
    <w:rsid w:val="003D513E"/>
    <w:rsid w:val="00414DF7"/>
    <w:rsid w:val="00440D70"/>
    <w:rsid w:val="004462F6"/>
    <w:rsid w:val="0044730A"/>
    <w:rsid w:val="00464015"/>
    <w:rsid w:val="00490994"/>
    <w:rsid w:val="004A684B"/>
    <w:rsid w:val="004E0FAC"/>
    <w:rsid w:val="005117D6"/>
    <w:rsid w:val="005151A0"/>
    <w:rsid w:val="005275E9"/>
    <w:rsid w:val="0053019A"/>
    <w:rsid w:val="005326DB"/>
    <w:rsid w:val="00543CD6"/>
    <w:rsid w:val="00551D80"/>
    <w:rsid w:val="00552DE6"/>
    <w:rsid w:val="00554498"/>
    <w:rsid w:val="00595A76"/>
    <w:rsid w:val="00595C5E"/>
    <w:rsid w:val="005A4B21"/>
    <w:rsid w:val="005B3C36"/>
    <w:rsid w:val="005B55C5"/>
    <w:rsid w:val="005B79F2"/>
    <w:rsid w:val="005C56E5"/>
    <w:rsid w:val="005C6294"/>
    <w:rsid w:val="005C7C9D"/>
    <w:rsid w:val="005F79A4"/>
    <w:rsid w:val="00601086"/>
    <w:rsid w:val="006444A4"/>
    <w:rsid w:val="00652734"/>
    <w:rsid w:val="0068222F"/>
    <w:rsid w:val="00692A5D"/>
    <w:rsid w:val="006A7D16"/>
    <w:rsid w:val="006C030D"/>
    <w:rsid w:val="006C2D7E"/>
    <w:rsid w:val="006C5264"/>
    <w:rsid w:val="006C6B8B"/>
    <w:rsid w:val="006D4F9E"/>
    <w:rsid w:val="006E47AE"/>
    <w:rsid w:val="00704109"/>
    <w:rsid w:val="00704BED"/>
    <w:rsid w:val="00710A0C"/>
    <w:rsid w:val="00711334"/>
    <w:rsid w:val="0071548B"/>
    <w:rsid w:val="00745763"/>
    <w:rsid w:val="0077662F"/>
    <w:rsid w:val="007915D9"/>
    <w:rsid w:val="007A417B"/>
    <w:rsid w:val="007B44EE"/>
    <w:rsid w:val="00822D4B"/>
    <w:rsid w:val="0082314F"/>
    <w:rsid w:val="008240D6"/>
    <w:rsid w:val="00836721"/>
    <w:rsid w:val="00844F98"/>
    <w:rsid w:val="00860CA3"/>
    <w:rsid w:val="008867EA"/>
    <w:rsid w:val="008E0B4E"/>
    <w:rsid w:val="0090622B"/>
    <w:rsid w:val="00923B25"/>
    <w:rsid w:val="00961F3D"/>
    <w:rsid w:val="00973935"/>
    <w:rsid w:val="00976E03"/>
    <w:rsid w:val="009911D2"/>
    <w:rsid w:val="00994F87"/>
    <w:rsid w:val="009C239F"/>
    <w:rsid w:val="009E7A4F"/>
    <w:rsid w:val="00A3276F"/>
    <w:rsid w:val="00A5526F"/>
    <w:rsid w:val="00A7293E"/>
    <w:rsid w:val="00AD2BBA"/>
    <w:rsid w:val="00AD2D39"/>
    <w:rsid w:val="00AE302C"/>
    <w:rsid w:val="00AF0778"/>
    <w:rsid w:val="00AF24BC"/>
    <w:rsid w:val="00AF37F1"/>
    <w:rsid w:val="00AF6FB2"/>
    <w:rsid w:val="00B14A24"/>
    <w:rsid w:val="00B15C9E"/>
    <w:rsid w:val="00B40D5F"/>
    <w:rsid w:val="00B55A98"/>
    <w:rsid w:val="00B61682"/>
    <w:rsid w:val="00BB777C"/>
    <w:rsid w:val="00BD4182"/>
    <w:rsid w:val="00BD5F7B"/>
    <w:rsid w:val="00BE0835"/>
    <w:rsid w:val="00C01595"/>
    <w:rsid w:val="00C24781"/>
    <w:rsid w:val="00C35D63"/>
    <w:rsid w:val="00C44EC0"/>
    <w:rsid w:val="00C6796A"/>
    <w:rsid w:val="00C7582B"/>
    <w:rsid w:val="00C91FFE"/>
    <w:rsid w:val="00CD5007"/>
    <w:rsid w:val="00D051F8"/>
    <w:rsid w:val="00D1044C"/>
    <w:rsid w:val="00D27AC8"/>
    <w:rsid w:val="00D34A09"/>
    <w:rsid w:val="00D3677E"/>
    <w:rsid w:val="00D42FAB"/>
    <w:rsid w:val="00D521BA"/>
    <w:rsid w:val="00D5228F"/>
    <w:rsid w:val="00D56B62"/>
    <w:rsid w:val="00D86199"/>
    <w:rsid w:val="00D91BF9"/>
    <w:rsid w:val="00DA0935"/>
    <w:rsid w:val="00DC3947"/>
    <w:rsid w:val="00DE16D3"/>
    <w:rsid w:val="00DE57C2"/>
    <w:rsid w:val="00E170FF"/>
    <w:rsid w:val="00E51AE8"/>
    <w:rsid w:val="00E6281A"/>
    <w:rsid w:val="00E64FDC"/>
    <w:rsid w:val="00EA42BF"/>
    <w:rsid w:val="00ED6B05"/>
    <w:rsid w:val="00EF2889"/>
    <w:rsid w:val="00F36804"/>
    <w:rsid w:val="00F51893"/>
    <w:rsid w:val="00F565EF"/>
    <w:rsid w:val="00F61C6A"/>
    <w:rsid w:val="00F735FD"/>
    <w:rsid w:val="00F8459C"/>
    <w:rsid w:val="00F9407C"/>
    <w:rsid w:val="00FB51F9"/>
    <w:rsid w:val="00FE60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Pages>
  <Words>1005</Words>
  <Characters>6033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PC-PZD-1</cp:lastModifiedBy>
  <cp:revision>107</cp:revision>
  <cp:lastPrinted>2015-07-27T08:21:00Z</cp:lastPrinted>
  <dcterms:created xsi:type="dcterms:W3CDTF">2014-03-04T06:41:00Z</dcterms:created>
  <dcterms:modified xsi:type="dcterms:W3CDTF">2016-05-20T07:25:00Z</dcterms:modified>
</cp:coreProperties>
</file>