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99D" w:rsidRDefault="00A2699D">
      <w:pPr>
        <w:pStyle w:val="Normalny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699D" w:rsidRDefault="002F693F" w:rsidP="00DF5821">
      <w:pPr>
        <w:pStyle w:val="Normalny2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 Bold"/>
          <w:b/>
          <w:bCs/>
          <w:sz w:val="22"/>
          <w:szCs w:val="22"/>
        </w:rPr>
        <w:t xml:space="preserve">UWAGI </w:t>
      </w:r>
      <w:r w:rsidR="00DF5821">
        <w:rPr>
          <w:rFonts w:ascii="Arial" w:hAnsi="Arial" w:cs="Arial Bold"/>
          <w:b/>
          <w:bCs/>
          <w:sz w:val="22"/>
          <w:szCs w:val="22"/>
        </w:rPr>
        <w:t xml:space="preserve">do projektu </w:t>
      </w:r>
      <w:r w:rsidR="00F37876">
        <w:rPr>
          <w:rFonts w:ascii="Arial" w:hAnsi="Arial" w:cs="Arial Bold"/>
          <w:b/>
          <w:bCs/>
          <w:sz w:val="22"/>
          <w:szCs w:val="22"/>
        </w:rPr>
        <w:t>Programu Rozwoju Powiatu Toruńskiego na lata 2017-2020</w:t>
      </w:r>
    </w:p>
    <w:p w:rsidR="00A2699D" w:rsidRDefault="00A2699D">
      <w:pPr>
        <w:pStyle w:val="Normalny2"/>
        <w:jc w:val="center"/>
        <w:rPr>
          <w:rFonts w:ascii="Arial" w:hAnsi="Arial"/>
          <w:sz w:val="22"/>
          <w:szCs w:val="22"/>
        </w:rPr>
      </w:pPr>
    </w:p>
    <w:p w:rsidR="00A2699D" w:rsidRDefault="00A2699D">
      <w:pPr>
        <w:pStyle w:val="Normalny2"/>
        <w:jc w:val="center"/>
        <w:rPr>
          <w:rFonts w:ascii="Arial" w:hAnsi="Arial" w:cs="Arial"/>
          <w:sz w:val="22"/>
          <w:szCs w:val="22"/>
        </w:rPr>
      </w:pPr>
    </w:p>
    <w:p w:rsidR="00A2699D" w:rsidRDefault="00A2699D">
      <w:pPr>
        <w:pStyle w:val="Normalny2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666"/>
        <w:gridCol w:w="2818"/>
        <w:gridCol w:w="5272"/>
        <w:gridCol w:w="3178"/>
      </w:tblGrid>
      <w:tr w:rsidR="00A2699D" w:rsidTr="00DF5821">
        <w:trPr>
          <w:cantSplit/>
          <w:trHeight w:val="72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A2699D" w:rsidRDefault="002F693F">
            <w:pPr>
              <w:pStyle w:val="Zawartotabeli"/>
              <w:jc w:val="center"/>
              <w:rPr>
                <w:rFonts w:ascii="Arial" w:hAnsi="Arial" w:cs="Arial Bold"/>
                <w:sz w:val="22"/>
                <w:szCs w:val="22"/>
              </w:rPr>
            </w:pPr>
            <w:r>
              <w:rPr>
                <w:rFonts w:ascii="Arial" w:hAnsi="Arial" w:cs="Arial Bold"/>
                <w:sz w:val="22"/>
                <w:szCs w:val="22"/>
              </w:rPr>
              <w:t>Lp.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A2699D" w:rsidRDefault="002F693F">
            <w:pPr>
              <w:pStyle w:val="Zawartotabeli"/>
              <w:jc w:val="center"/>
              <w:rPr>
                <w:rFonts w:ascii="Arial" w:hAnsi="Arial" w:cs="Arial Bold"/>
                <w:sz w:val="22"/>
                <w:szCs w:val="22"/>
              </w:rPr>
            </w:pPr>
            <w:r>
              <w:rPr>
                <w:rFonts w:ascii="Arial" w:hAnsi="Arial" w:cs="Arial Bold"/>
                <w:sz w:val="22"/>
                <w:szCs w:val="22"/>
              </w:rPr>
              <w:t>Imię i nazwisko/</w:t>
            </w:r>
          </w:p>
          <w:p w:rsidR="00A2699D" w:rsidRDefault="002F693F">
            <w:pPr>
              <w:pStyle w:val="Zawartotabeli"/>
              <w:jc w:val="center"/>
              <w:rPr>
                <w:rFonts w:ascii="Arial" w:hAnsi="Arial" w:cs="Arial Bold"/>
                <w:sz w:val="22"/>
                <w:szCs w:val="22"/>
              </w:rPr>
            </w:pPr>
            <w:r>
              <w:rPr>
                <w:rFonts w:ascii="Arial" w:hAnsi="Arial" w:cs="Arial Bold"/>
                <w:sz w:val="22"/>
                <w:szCs w:val="22"/>
              </w:rPr>
              <w:t>Reprezentowany podmiot</w:t>
            </w: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A2699D" w:rsidRDefault="00DF5821">
            <w:pPr>
              <w:pStyle w:val="Zawartotabeli"/>
              <w:jc w:val="center"/>
              <w:rPr>
                <w:rFonts w:ascii="Arial" w:hAnsi="Arial" w:cs="Arial Bold"/>
                <w:sz w:val="22"/>
                <w:szCs w:val="22"/>
              </w:rPr>
            </w:pPr>
            <w:r>
              <w:rPr>
                <w:rFonts w:ascii="Arial" w:hAnsi="Arial" w:cs="Arial Bold"/>
                <w:sz w:val="22"/>
                <w:szCs w:val="22"/>
              </w:rPr>
              <w:t xml:space="preserve">Zapis projektu </w:t>
            </w:r>
            <w:r w:rsidR="00F37876">
              <w:rPr>
                <w:rFonts w:ascii="Arial" w:hAnsi="Arial" w:cs="Arial Bold"/>
                <w:sz w:val="22"/>
                <w:szCs w:val="22"/>
              </w:rPr>
              <w:t>PRPT</w:t>
            </w:r>
            <w:r w:rsidR="002F693F">
              <w:rPr>
                <w:rFonts w:ascii="Arial" w:hAnsi="Arial" w:cs="Arial Bold"/>
                <w:sz w:val="22"/>
                <w:szCs w:val="22"/>
              </w:rPr>
              <w:t>, do którego odnosi się uwaga</w:t>
            </w:r>
            <w:r>
              <w:rPr>
                <w:rFonts w:ascii="Arial" w:hAnsi="Arial" w:cs="Arial Bold"/>
                <w:sz w:val="22"/>
                <w:szCs w:val="22"/>
              </w:rPr>
              <w:t xml:space="preserve"> (rozdział, strona, akapit)</w:t>
            </w: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A2699D" w:rsidRDefault="002F693F">
            <w:pPr>
              <w:pStyle w:val="Zawartotabeli"/>
              <w:jc w:val="center"/>
              <w:rPr>
                <w:rFonts w:ascii="Arial" w:hAnsi="Arial" w:cs="Arial Bold"/>
                <w:sz w:val="22"/>
                <w:szCs w:val="22"/>
                <w:u w:val="single"/>
              </w:rPr>
            </w:pPr>
            <w:r>
              <w:rPr>
                <w:rFonts w:ascii="Arial" w:hAnsi="Arial" w:cs="Arial Bold"/>
                <w:sz w:val="22"/>
                <w:szCs w:val="22"/>
              </w:rPr>
              <w:t xml:space="preserve">Treść uwagi / komentarza / propozycji zmiany </w:t>
            </w:r>
          </w:p>
          <w:p w:rsidR="00A2699D" w:rsidRDefault="002F693F">
            <w:pPr>
              <w:pStyle w:val="Zawartotabeli"/>
              <w:jc w:val="center"/>
              <w:rPr>
                <w:rFonts w:ascii="Arial" w:hAnsi="Arial" w:cs="Arial Bold"/>
                <w:sz w:val="22"/>
                <w:szCs w:val="22"/>
              </w:rPr>
            </w:pPr>
            <w:r>
              <w:rPr>
                <w:rFonts w:ascii="Arial" w:hAnsi="Arial" w:cs="Arial Bold"/>
                <w:sz w:val="22"/>
                <w:szCs w:val="22"/>
                <w:u w:val="single"/>
              </w:rPr>
              <w:t>wraz z uzasadnieniem</w:t>
            </w: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A2699D" w:rsidRDefault="002F693F" w:rsidP="00DF5821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 Bold"/>
                <w:sz w:val="22"/>
                <w:szCs w:val="22"/>
              </w:rPr>
              <w:t xml:space="preserve">Odpowiedź </w:t>
            </w:r>
            <w:r w:rsidR="00F37876">
              <w:rPr>
                <w:rFonts w:ascii="Arial" w:hAnsi="Arial" w:cs="Arial Bold"/>
                <w:sz w:val="22"/>
                <w:szCs w:val="22"/>
              </w:rPr>
              <w:t xml:space="preserve">na zgłoszoną uwagę </w:t>
            </w:r>
            <w:r w:rsidR="00F37876" w:rsidRPr="00F37876">
              <w:rPr>
                <w:rFonts w:ascii="Arial" w:hAnsi="Arial" w:cs="Arial Bold"/>
                <w:sz w:val="18"/>
                <w:szCs w:val="22"/>
              </w:rPr>
              <w:t>(wypełnia Starostwo Powiatowe w Toruniu)</w:t>
            </w:r>
          </w:p>
        </w:tc>
      </w:tr>
      <w:tr w:rsidR="00A2699D" w:rsidRPr="00441081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99D" w:rsidRDefault="002F693F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99D" w:rsidRDefault="00A2699D" w:rsidP="001341C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99D" w:rsidRDefault="00A2699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3E8C" w:rsidRDefault="006F3E8C" w:rsidP="006F3E8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99D" w:rsidRDefault="00A2699D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441081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1341C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6F3E8C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441081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441081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230882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AA0260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5D6344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AA0260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230882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AA0260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230882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AA0260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71600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AA0260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71600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FF094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AA0260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AA0260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5D6344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5ECA" w:rsidRPr="00AA0260" w:rsidTr="00DF5821">
        <w:trPr>
          <w:cantSplit/>
          <w:trHeight w:val="960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5ECA" w:rsidRDefault="00685ECA" w:rsidP="00886235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5ECA" w:rsidRDefault="00685ECA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2699D" w:rsidRDefault="00A2699D">
      <w:pPr>
        <w:pStyle w:val="Normalny2"/>
      </w:pPr>
    </w:p>
    <w:p w:rsidR="008E693C" w:rsidRDefault="008E693C">
      <w:pPr>
        <w:pStyle w:val="Normalny2"/>
      </w:pPr>
    </w:p>
    <w:p w:rsidR="008E693C" w:rsidRDefault="008E693C">
      <w:pPr>
        <w:pStyle w:val="Normalny2"/>
      </w:pPr>
    </w:p>
    <w:p w:rsidR="008E693C" w:rsidRDefault="008E693C">
      <w:pPr>
        <w:pStyle w:val="Normalny2"/>
      </w:pPr>
    </w:p>
    <w:p w:rsidR="008E693C" w:rsidRDefault="008E693C">
      <w:pPr>
        <w:pStyle w:val="Normalny2"/>
      </w:pPr>
    </w:p>
    <w:sectPr w:rsidR="008E6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88" w:rsidRDefault="000F5888">
      <w:r>
        <w:separator/>
      </w:r>
    </w:p>
  </w:endnote>
  <w:endnote w:type="continuationSeparator" w:id="0">
    <w:p w:rsidR="000F5888" w:rsidRDefault="000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9D" w:rsidRDefault="00A2699D">
    <w:pPr>
      <w:pStyle w:val="Bezformatowania"/>
      <w:rPr>
        <w:rFonts w:eastAsia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9D" w:rsidRDefault="00A2699D">
    <w:pPr>
      <w:pStyle w:val="Bezformatowania"/>
      <w:rPr>
        <w:rFonts w:eastAsia="Times New Roman"/>
        <w:color w:val="auto"/>
        <w:lang w:eastAsia="x-none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9D" w:rsidRDefault="00A26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88" w:rsidRDefault="000F5888">
      <w:r>
        <w:separator/>
      </w:r>
    </w:p>
  </w:footnote>
  <w:footnote w:type="continuationSeparator" w:id="0">
    <w:p w:rsidR="000F5888" w:rsidRDefault="000F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9D" w:rsidRDefault="00A2699D">
    <w:pPr>
      <w:pStyle w:val="Bezformatowania"/>
      <w:rPr>
        <w:rFonts w:eastAsia="Times New Roman"/>
        <w:color w:val="auto"/>
        <w:lang w:eastAsia="x-non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9D" w:rsidRDefault="00A2699D">
    <w:pPr>
      <w:pStyle w:val="Bezformatowania"/>
      <w:rPr>
        <w:rFonts w:eastAsia="Times New Roman"/>
        <w:color w:val="auto"/>
        <w:lang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9D" w:rsidRDefault="00A269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3F"/>
    <w:rsid w:val="00015E67"/>
    <w:rsid w:val="00044EC2"/>
    <w:rsid w:val="0005354A"/>
    <w:rsid w:val="00055212"/>
    <w:rsid w:val="000944EB"/>
    <w:rsid w:val="000E1175"/>
    <w:rsid w:val="000F5888"/>
    <w:rsid w:val="001341C2"/>
    <w:rsid w:val="001749DE"/>
    <w:rsid w:val="001A2B66"/>
    <w:rsid w:val="001B529A"/>
    <w:rsid w:val="00215265"/>
    <w:rsid w:val="00230882"/>
    <w:rsid w:val="002556DB"/>
    <w:rsid w:val="002744A2"/>
    <w:rsid w:val="002F693F"/>
    <w:rsid w:val="003336D2"/>
    <w:rsid w:val="0039562D"/>
    <w:rsid w:val="003B2245"/>
    <w:rsid w:val="004132B4"/>
    <w:rsid w:val="00441081"/>
    <w:rsid w:val="0045182C"/>
    <w:rsid w:val="00520AAB"/>
    <w:rsid w:val="005349FB"/>
    <w:rsid w:val="00587720"/>
    <w:rsid w:val="00593B9D"/>
    <w:rsid w:val="005D6344"/>
    <w:rsid w:val="005E6291"/>
    <w:rsid w:val="006103C6"/>
    <w:rsid w:val="0061742C"/>
    <w:rsid w:val="00637DCA"/>
    <w:rsid w:val="00663E54"/>
    <w:rsid w:val="00680FD0"/>
    <w:rsid w:val="00685ECA"/>
    <w:rsid w:val="006B2674"/>
    <w:rsid w:val="006F3E8C"/>
    <w:rsid w:val="0071600D"/>
    <w:rsid w:val="00757C1B"/>
    <w:rsid w:val="007727EF"/>
    <w:rsid w:val="00785D58"/>
    <w:rsid w:val="007A1200"/>
    <w:rsid w:val="007B3374"/>
    <w:rsid w:val="00814FC1"/>
    <w:rsid w:val="00886235"/>
    <w:rsid w:val="008A2AD6"/>
    <w:rsid w:val="008C7BDB"/>
    <w:rsid w:val="008E693C"/>
    <w:rsid w:val="008F6A03"/>
    <w:rsid w:val="0091763C"/>
    <w:rsid w:val="00953C9E"/>
    <w:rsid w:val="009B7539"/>
    <w:rsid w:val="009E7D55"/>
    <w:rsid w:val="00A17221"/>
    <w:rsid w:val="00A2699D"/>
    <w:rsid w:val="00A36BF9"/>
    <w:rsid w:val="00A54264"/>
    <w:rsid w:val="00AA0260"/>
    <w:rsid w:val="00AA15EF"/>
    <w:rsid w:val="00B400C6"/>
    <w:rsid w:val="00B97FCF"/>
    <w:rsid w:val="00BF284D"/>
    <w:rsid w:val="00BF4BCA"/>
    <w:rsid w:val="00CC1675"/>
    <w:rsid w:val="00D51484"/>
    <w:rsid w:val="00D70603"/>
    <w:rsid w:val="00DC3CB1"/>
    <w:rsid w:val="00DD3191"/>
    <w:rsid w:val="00DE13C0"/>
    <w:rsid w:val="00DE53D3"/>
    <w:rsid w:val="00DF5821"/>
    <w:rsid w:val="00E44E7E"/>
    <w:rsid w:val="00E67401"/>
    <w:rsid w:val="00EC2D92"/>
    <w:rsid w:val="00ED1773"/>
    <w:rsid w:val="00F11506"/>
    <w:rsid w:val="00F37876"/>
    <w:rsid w:val="00FD3C2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rPr>
      <w:rFonts w:eastAsia="ヒラギノ角ゴ Pro W3"/>
      <w:color w:val="000000"/>
      <w:kern w:val="1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Zawartotabeli">
    <w:name w:val="Zawartość tabeli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Normalny1">
    <w:name w:val="Normalny1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BezformatowaniaA">
    <w:name w:val="Bez formatowania A"/>
    <w:rPr>
      <w:rFonts w:eastAsia="ヒラギノ角ゴ Pro W3"/>
      <w:color w:val="000000"/>
      <w:kern w:val="1"/>
      <w:lang w:eastAsia="hi-IN" w:bidi="hi-IN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rPr>
      <w:rFonts w:eastAsia="ヒラギノ角ゴ Pro W3"/>
      <w:color w:val="000000"/>
      <w:kern w:val="1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Zawartotabeli">
    <w:name w:val="Zawartość tabeli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Normalny1">
    <w:name w:val="Normalny1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BezformatowaniaA">
    <w:name w:val="Bez formatowania A"/>
    <w:rPr>
      <w:rFonts w:eastAsia="ヒラギノ角ゴ Pro W3"/>
      <w:color w:val="000000"/>
      <w:kern w:val="1"/>
      <w:lang w:eastAsia="hi-IN" w:bidi="hi-IN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mow</dc:creator>
  <cp:keywords/>
  <cp:lastModifiedBy>Starostwo</cp:lastModifiedBy>
  <cp:revision>2</cp:revision>
  <cp:lastPrinted>1900-12-31T22:00:00Z</cp:lastPrinted>
  <dcterms:created xsi:type="dcterms:W3CDTF">2017-10-25T05:53:00Z</dcterms:created>
  <dcterms:modified xsi:type="dcterms:W3CDTF">2017-10-25T05:53:00Z</dcterms:modified>
</cp:coreProperties>
</file>