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DC9" w:rsidRPr="0065052E" w:rsidRDefault="008766EA" w:rsidP="0065052E">
      <w:pPr>
        <w:pStyle w:val="Nagwek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52E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8766EA" w:rsidRPr="0065052E" w:rsidRDefault="008766EA" w:rsidP="008766EA">
      <w:pPr>
        <w:pStyle w:val="Nagwek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52E">
        <w:rPr>
          <w:rFonts w:ascii="Times New Roman" w:hAnsi="Times New Roman" w:cs="Times New Roman"/>
          <w:b/>
          <w:sz w:val="24"/>
          <w:szCs w:val="24"/>
        </w:rPr>
        <w:t xml:space="preserve">W TRYBIE </w:t>
      </w:r>
      <w:r w:rsidR="003D7BBA" w:rsidRPr="0065052E">
        <w:rPr>
          <w:rFonts w:ascii="Times New Roman" w:hAnsi="Times New Roman" w:cs="Times New Roman"/>
          <w:b/>
          <w:sz w:val="24"/>
          <w:szCs w:val="24"/>
        </w:rPr>
        <w:t>ANALIZY RYNKU</w:t>
      </w:r>
      <w:r w:rsidR="00385BF5" w:rsidRPr="006505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0EBD" w:rsidRPr="0065052E">
        <w:rPr>
          <w:rFonts w:ascii="Times New Roman" w:hAnsi="Times New Roman" w:cs="Times New Roman"/>
          <w:b/>
          <w:sz w:val="24"/>
          <w:szCs w:val="24"/>
        </w:rPr>
        <w:t>nr</w:t>
      </w:r>
      <w:r w:rsidR="00385BF5" w:rsidRPr="006505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03B8">
        <w:rPr>
          <w:rFonts w:ascii="Times New Roman" w:hAnsi="Times New Roman" w:cs="Times New Roman"/>
          <w:b/>
          <w:sz w:val="24"/>
          <w:szCs w:val="24"/>
        </w:rPr>
        <w:t>DA</w:t>
      </w:r>
      <w:r w:rsidR="00476A46">
        <w:rPr>
          <w:rFonts w:ascii="Times New Roman" w:hAnsi="Times New Roman" w:cs="Times New Roman"/>
          <w:b/>
          <w:sz w:val="24"/>
          <w:szCs w:val="24"/>
        </w:rPr>
        <w:t>.252.</w:t>
      </w:r>
      <w:r w:rsidR="00673D7F">
        <w:rPr>
          <w:rFonts w:ascii="Times New Roman" w:hAnsi="Times New Roman" w:cs="Times New Roman"/>
          <w:b/>
          <w:sz w:val="24"/>
          <w:szCs w:val="24"/>
        </w:rPr>
        <w:t>7</w:t>
      </w:r>
      <w:r w:rsidR="00476A46">
        <w:rPr>
          <w:rFonts w:ascii="Times New Roman" w:hAnsi="Times New Roman" w:cs="Times New Roman"/>
          <w:b/>
          <w:sz w:val="24"/>
          <w:szCs w:val="24"/>
        </w:rPr>
        <w:t>.2018</w:t>
      </w:r>
    </w:p>
    <w:p w:rsidR="00385BF5" w:rsidRPr="0065052E" w:rsidRDefault="00385BF5" w:rsidP="0087572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3E5D" w:rsidRPr="0065052E" w:rsidRDefault="00053E5D" w:rsidP="008766EA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505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Zespół Szkół </w:t>
      </w:r>
      <w:r w:rsidR="00673D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Ponadpodstawowych </w:t>
      </w:r>
      <w:r w:rsidRPr="006505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Chełmży</w:t>
      </w:r>
    </w:p>
    <w:p w:rsidR="008766EA" w:rsidRPr="0065052E" w:rsidRDefault="008766EA" w:rsidP="008766E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05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zaprasza</w:t>
      </w:r>
    </w:p>
    <w:p w:rsidR="008766EA" w:rsidRPr="0065052E" w:rsidRDefault="008766EA" w:rsidP="008766E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52E">
        <w:rPr>
          <w:rFonts w:ascii="Times New Roman" w:eastAsia="Times New Roman" w:hAnsi="Times New Roman" w:cs="Times New Roman"/>
          <w:sz w:val="24"/>
          <w:szCs w:val="24"/>
          <w:lang w:eastAsia="pl-PL"/>
        </w:rPr>
        <w:t>do złożenia oferty na wykonanie zamówienia</w:t>
      </w:r>
    </w:p>
    <w:p w:rsidR="00633B98" w:rsidRPr="0065052E" w:rsidRDefault="006961CF" w:rsidP="00633B9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Remont </w:t>
      </w:r>
      <w:r w:rsidR="00673D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sali lekcyjnej</w:t>
      </w:r>
      <w:r w:rsidR="006C5BF2" w:rsidRPr="006505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62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="006C5BF2" w:rsidRPr="006505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Zespole Szkół </w:t>
      </w:r>
      <w:r w:rsidR="00673D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Ponadpodstawowych</w:t>
      </w:r>
      <w:r w:rsidR="006C5BF2" w:rsidRPr="006505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Chełmży</w:t>
      </w:r>
    </w:p>
    <w:p w:rsidR="00864DC9" w:rsidRPr="0065052E" w:rsidRDefault="00864DC9" w:rsidP="006B0EBD">
      <w:p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5052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Informacje o zamówieniu:</w:t>
      </w:r>
    </w:p>
    <w:p w:rsidR="002A12C4" w:rsidRPr="0065052E" w:rsidRDefault="002A12C4" w:rsidP="002A12C4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Rodzaj zamówienia: </w:t>
      </w:r>
      <w:r w:rsidR="00053E5D" w:rsidRPr="00650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roboty budowlane </w:t>
      </w:r>
    </w:p>
    <w:p w:rsidR="00053E5D" w:rsidRPr="0065052E" w:rsidRDefault="002A12C4" w:rsidP="000A01B4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052E">
        <w:rPr>
          <w:rFonts w:ascii="Times New Roman" w:eastAsia="Calibri" w:hAnsi="Times New Roman" w:cs="Times New Roman"/>
          <w:color w:val="000000"/>
          <w:sz w:val="24"/>
          <w:szCs w:val="24"/>
        </w:rPr>
        <w:t>Opis przed</w:t>
      </w:r>
      <w:r w:rsidR="00C26A65" w:rsidRPr="0065052E">
        <w:rPr>
          <w:rFonts w:ascii="Times New Roman" w:eastAsia="Calibri" w:hAnsi="Times New Roman" w:cs="Times New Roman"/>
          <w:color w:val="000000"/>
          <w:sz w:val="24"/>
          <w:szCs w:val="24"/>
        </w:rPr>
        <w:t>miotu zamówienia:</w:t>
      </w:r>
    </w:p>
    <w:p w:rsidR="000A01B4" w:rsidRPr="0065052E" w:rsidRDefault="000A01B4" w:rsidP="00691319">
      <w:pPr>
        <w:pStyle w:val="Akapitzlist"/>
        <w:spacing w:before="240" w:line="36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052E">
        <w:rPr>
          <w:rFonts w:ascii="Times New Roman" w:eastAsia="Calibri" w:hAnsi="Times New Roman" w:cs="Times New Roman"/>
          <w:color w:val="000000"/>
          <w:sz w:val="24"/>
          <w:szCs w:val="24"/>
        </w:rPr>
        <w:t>- Przedmiotem zamówienia jest</w:t>
      </w:r>
      <w:r w:rsidR="00633B98" w:rsidRPr="006505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961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remont </w:t>
      </w:r>
      <w:r w:rsidR="00673D7F">
        <w:rPr>
          <w:rFonts w:ascii="Times New Roman" w:eastAsia="Calibri" w:hAnsi="Times New Roman" w:cs="Times New Roman"/>
          <w:color w:val="000000"/>
          <w:sz w:val="24"/>
          <w:szCs w:val="24"/>
        </w:rPr>
        <w:t>sali lekcyjnej</w:t>
      </w:r>
      <w:r w:rsidR="006961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</w:t>
      </w:r>
      <w:r w:rsidR="00691319" w:rsidRPr="006505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Zespole Szkół Ponad</w:t>
      </w:r>
      <w:bookmarkStart w:id="0" w:name="_GoBack"/>
      <w:bookmarkEnd w:id="0"/>
      <w:r w:rsidR="00673D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podstawowych </w:t>
      </w:r>
      <w:r w:rsidR="006961CF">
        <w:rPr>
          <w:rFonts w:ascii="Times New Roman" w:eastAsia="Calibri" w:hAnsi="Times New Roman" w:cs="Times New Roman"/>
          <w:color w:val="000000"/>
          <w:sz w:val="24"/>
          <w:szCs w:val="24"/>
        </w:rPr>
        <w:t>w Chełmży (</w:t>
      </w:r>
      <w:r w:rsidR="00673D7F">
        <w:rPr>
          <w:rFonts w:ascii="Times New Roman" w:eastAsia="Calibri" w:hAnsi="Times New Roman" w:cs="Times New Roman"/>
          <w:color w:val="000000"/>
          <w:sz w:val="24"/>
          <w:szCs w:val="24"/>
        </w:rPr>
        <w:t>prace remontowo budowlane i r</w:t>
      </w:r>
      <w:r w:rsidR="00673D7F" w:rsidRPr="00673D7F">
        <w:rPr>
          <w:rFonts w:ascii="Times New Roman" w:eastAsia="Calibri" w:hAnsi="Times New Roman" w:cs="Times New Roman"/>
          <w:color w:val="000000"/>
          <w:sz w:val="24"/>
          <w:szCs w:val="24"/>
        </w:rPr>
        <w:t>oboty instalacyjne wodociągowe</w:t>
      </w:r>
      <w:r w:rsidR="006961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</w:t>
      </w:r>
      <w:r w:rsidRPr="0065052E">
        <w:rPr>
          <w:rFonts w:ascii="Times New Roman" w:eastAsia="Calibri" w:hAnsi="Times New Roman" w:cs="Times New Roman"/>
          <w:color w:val="000000"/>
          <w:sz w:val="24"/>
          <w:szCs w:val="24"/>
        </w:rPr>
        <w:t>Szczegółowy zakres p</w:t>
      </w:r>
      <w:r w:rsidR="00691319" w:rsidRPr="0065052E">
        <w:rPr>
          <w:rFonts w:ascii="Times New Roman" w:eastAsia="Calibri" w:hAnsi="Times New Roman" w:cs="Times New Roman"/>
          <w:color w:val="000000"/>
          <w:sz w:val="24"/>
          <w:szCs w:val="24"/>
        </w:rPr>
        <w:t>rac przedstawia przedmiar robót (zał. nr 2)</w:t>
      </w:r>
    </w:p>
    <w:p w:rsidR="00467309" w:rsidRPr="0065052E" w:rsidRDefault="000A01B4" w:rsidP="0007136A">
      <w:pPr>
        <w:pStyle w:val="Akapitzlist"/>
        <w:spacing w:before="24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r w:rsidR="00467309" w:rsidRPr="006505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650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 złożeniem oferty należy dokonać wizji lokalnej, celem sprawdzenia miejsca robót, wykonania niezbędnych dodatkowych pomiarów, ustalenia szczegółowych warunków związanych z wykonaniem robót będących przedmiotem zamówienia oraz uzyskania dodatkowych informacji koniecznych do wyceny prac. </w:t>
      </w:r>
    </w:p>
    <w:p w:rsidR="00467309" w:rsidRPr="0065052E" w:rsidRDefault="00467309" w:rsidP="00467309">
      <w:pPr>
        <w:pStyle w:val="Akapitzlist"/>
        <w:spacing w:before="24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Termin wizji lokalnej należy uzgodnić telefonicznie z </w:t>
      </w:r>
      <w:r w:rsidR="009A4E7A">
        <w:rPr>
          <w:rFonts w:ascii="Times New Roman" w:hAnsi="Times New Roman" w:cs="Times New Roman"/>
          <w:color w:val="000000" w:themeColor="text1"/>
          <w:sz w:val="24"/>
          <w:szCs w:val="24"/>
        </w:rPr>
        <w:t>Referentem</w:t>
      </w:r>
      <w:r w:rsidRPr="00650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9A4E7A">
        <w:rPr>
          <w:rFonts w:ascii="Times New Roman" w:hAnsi="Times New Roman" w:cs="Times New Roman"/>
          <w:color w:val="000000" w:themeColor="text1"/>
          <w:sz w:val="24"/>
          <w:szCs w:val="24"/>
        </w:rPr>
        <w:t>Karolina Kuziemkowska - Zalewska</w:t>
      </w:r>
      <w:r w:rsidRPr="0065052E">
        <w:rPr>
          <w:rFonts w:ascii="Times New Roman" w:hAnsi="Times New Roman" w:cs="Times New Roman"/>
          <w:color w:val="000000" w:themeColor="text1"/>
          <w:sz w:val="24"/>
          <w:szCs w:val="24"/>
        </w:rPr>
        <w:t>, tel. 56</w:t>
      </w:r>
      <w:r w:rsidR="00B70C07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650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675 24 19 pod rygorem odrzucenia oferty. </w:t>
      </w:r>
    </w:p>
    <w:p w:rsidR="00053E5D" w:rsidRPr="0065052E" w:rsidRDefault="000A01B4" w:rsidP="00467309">
      <w:pPr>
        <w:pStyle w:val="Akapitzlist"/>
        <w:spacing w:before="24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2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467309" w:rsidRPr="00650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3E5D" w:rsidRPr="0065052E">
        <w:rPr>
          <w:rFonts w:ascii="Times New Roman" w:hAnsi="Times New Roman" w:cs="Times New Roman"/>
          <w:color w:val="000000" w:themeColor="text1"/>
          <w:sz w:val="24"/>
          <w:szCs w:val="24"/>
        </w:rPr>
        <w:t>Wszystkie prace zostaną wykonane z materiałów wykonawcy, których koszt należy uwzględnić w składanej ofercie.</w:t>
      </w:r>
      <w:r w:rsidR="00BB0344" w:rsidRPr="00650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A01B4" w:rsidRPr="0065052E" w:rsidRDefault="000A01B4" w:rsidP="000A01B4">
      <w:pPr>
        <w:pStyle w:val="Akapitzlist"/>
        <w:spacing w:before="24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2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467309" w:rsidRPr="00650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052E">
        <w:rPr>
          <w:rFonts w:ascii="Times New Roman" w:hAnsi="Times New Roman" w:cs="Times New Roman"/>
          <w:color w:val="000000" w:themeColor="text1"/>
          <w:sz w:val="24"/>
          <w:szCs w:val="24"/>
        </w:rPr>
        <w:t>Każdego dnia po zakończeniu prac budowlanych i montażowych Wykonawca zobowiązany jest do uporządkowania</w:t>
      </w:r>
      <w:r w:rsidR="007E6F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zabezpieczenia miejsca robót. </w:t>
      </w:r>
    </w:p>
    <w:p w:rsidR="00467309" w:rsidRPr="0065052E" w:rsidRDefault="00467309" w:rsidP="00467309">
      <w:pPr>
        <w:pStyle w:val="Akapitzlist"/>
        <w:spacing w:before="24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2E">
        <w:rPr>
          <w:rFonts w:ascii="Times New Roman" w:hAnsi="Times New Roman" w:cs="Times New Roman"/>
          <w:color w:val="000000" w:themeColor="text1"/>
          <w:sz w:val="24"/>
          <w:szCs w:val="24"/>
        </w:rPr>
        <w:t>- Przed zgłoszeniem prac do odbioru należy uporządkować miejsce p</w:t>
      </w:r>
      <w:r w:rsidR="007E6F57">
        <w:rPr>
          <w:rFonts w:ascii="Times New Roman" w:hAnsi="Times New Roman" w:cs="Times New Roman"/>
          <w:color w:val="000000" w:themeColor="text1"/>
          <w:sz w:val="24"/>
          <w:szCs w:val="24"/>
        </w:rPr>
        <w:t>o robotach budowlanych i wywieźć</w:t>
      </w:r>
      <w:r w:rsidRPr="00650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wszystkie elementy rozbiórkowe z placu budowy.</w:t>
      </w:r>
    </w:p>
    <w:p w:rsidR="00467309" w:rsidRPr="0065052E" w:rsidRDefault="008766EA" w:rsidP="008A328C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2E">
        <w:rPr>
          <w:rFonts w:ascii="Times New Roman" w:hAnsi="Times New Roman" w:cs="Times New Roman"/>
          <w:color w:val="000000" w:themeColor="text1"/>
          <w:sz w:val="24"/>
          <w:szCs w:val="24"/>
        </w:rPr>
        <w:t>Warunki udziału w postępowaniu</w:t>
      </w:r>
      <w:r w:rsidR="00030C3C" w:rsidRPr="00650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opis s</w:t>
      </w:r>
      <w:r w:rsidRPr="0065052E">
        <w:rPr>
          <w:rFonts w:ascii="Times New Roman" w:hAnsi="Times New Roman" w:cs="Times New Roman"/>
          <w:color w:val="000000" w:themeColor="text1"/>
          <w:sz w:val="24"/>
          <w:szCs w:val="24"/>
        </w:rPr>
        <w:t>pos</w:t>
      </w:r>
      <w:r w:rsidR="00030C3C" w:rsidRPr="00650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obu </w:t>
      </w:r>
      <w:r w:rsidRPr="00650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oceny </w:t>
      </w:r>
      <w:r w:rsidR="000B49AB" w:rsidRPr="00650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ich </w:t>
      </w:r>
      <w:r w:rsidRPr="0065052E">
        <w:rPr>
          <w:rFonts w:ascii="Times New Roman" w:hAnsi="Times New Roman" w:cs="Times New Roman"/>
          <w:color w:val="000000" w:themeColor="text1"/>
          <w:sz w:val="24"/>
          <w:szCs w:val="24"/>
        </w:rPr>
        <w:t>spełnieni</w:t>
      </w:r>
      <w:r w:rsidR="000B49AB" w:rsidRPr="0065052E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864DC9" w:rsidRPr="0065052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8A328C" w:rsidRPr="00650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</w:t>
      </w:r>
      <w:r w:rsidR="00467309" w:rsidRPr="00650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amawiający nie </w:t>
      </w:r>
      <w:r w:rsidR="00C26A65" w:rsidRPr="0065052E">
        <w:rPr>
          <w:rFonts w:ascii="Times New Roman" w:hAnsi="Times New Roman" w:cs="Times New Roman"/>
          <w:color w:val="000000" w:themeColor="text1"/>
          <w:sz w:val="24"/>
          <w:szCs w:val="24"/>
        </w:rPr>
        <w:t>precyzuje warunków udziału.</w:t>
      </w:r>
    </w:p>
    <w:p w:rsidR="00C26A65" w:rsidRPr="0065052E" w:rsidRDefault="008766EA" w:rsidP="00C26A65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2E">
        <w:rPr>
          <w:rFonts w:ascii="Times New Roman" w:hAnsi="Times New Roman" w:cs="Times New Roman"/>
          <w:color w:val="000000" w:themeColor="text1"/>
          <w:sz w:val="24"/>
          <w:szCs w:val="24"/>
        </w:rPr>
        <w:t>Kryteria oceny ofert</w:t>
      </w:r>
      <w:r w:rsidR="00864DC9" w:rsidRPr="0065052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614982" w:rsidRPr="00650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6A65" w:rsidRPr="00650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najniższa cena </w:t>
      </w:r>
    </w:p>
    <w:p w:rsidR="000B49AB" w:rsidRPr="0065052E" w:rsidRDefault="000B49AB" w:rsidP="00E867CA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2E">
        <w:rPr>
          <w:rFonts w:ascii="Times New Roman" w:hAnsi="Times New Roman" w:cs="Times New Roman"/>
          <w:color w:val="000000" w:themeColor="text1"/>
          <w:sz w:val="24"/>
          <w:szCs w:val="24"/>
        </w:rPr>
        <w:t>Informację o wagach punktowych lub procentowych przypisanych do poszczególnych kryteriów oceny ofert:</w:t>
      </w:r>
      <w:r w:rsidR="0074399A" w:rsidRPr="00650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6A65" w:rsidRPr="00650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cena – 100% </w:t>
      </w:r>
    </w:p>
    <w:p w:rsidR="0074399A" w:rsidRPr="0065052E" w:rsidRDefault="000B49AB" w:rsidP="00C26A65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Opis sposobu przyznania punktacji za spełnienie danego kryterium oceny ofert: </w:t>
      </w:r>
    </w:p>
    <w:p w:rsidR="00C26A65" w:rsidRPr="0065052E" w:rsidRDefault="00C26A65" w:rsidP="00C26A65">
      <w:pPr>
        <w:pStyle w:val="Akapitzlist"/>
        <w:spacing w:before="24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2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W kryterium cena oferty: Cena oferty (C) – oferta z najniższą łączną ceną brutto </w:t>
      </w:r>
      <w:r w:rsidR="00092508" w:rsidRPr="00650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otrzyma </w:t>
      </w:r>
      <w:proofErr w:type="spellStart"/>
      <w:r w:rsidR="00092508" w:rsidRPr="0065052E">
        <w:rPr>
          <w:rFonts w:ascii="Times New Roman" w:hAnsi="Times New Roman" w:cs="Times New Roman"/>
          <w:color w:val="000000" w:themeColor="text1"/>
          <w:sz w:val="24"/>
          <w:szCs w:val="24"/>
        </w:rPr>
        <w:t>max</w:t>
      </w:r>
      <w:proofErr w:type="spellEnd"/>
      <w:r w:rsidR="00092508" w:rsidRPr="00650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A328C" w:rsidRPr="0065052E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092508" w:rsidRPr="0065052E">
        <w:rPr>
          <w:rFonts w:ascii="Times New Roman" w:hAnsi="Times New Roman" w:cs="Times New Roman"/>
          <w:color w:val="000000" w:themeColor="text1"/>
          <w:sz w:val="24"/>
          <w:szCs w:val="24"/>
        </w:rPr>
        <w:t>iczbę 100 pkt. x waga kryterium (100 %). Oferty następne będą oceniane na zasadzie proporcji w stosunku do oferty najtańszej, wg</w:t>
      </w:r>
      <w:r w:rsidR="008A328C" w:rsidRPr="00650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2508" w:rsidRPr="0065052E">
        <w:rPr>
          <w:rFonts w:ascii="Times New Roman" w:hAnsi="Times New Roman" w:cs="Times New Roman"/>
          <w:color w:val="000000" w:themeColor="text1"/>
          <w:sz w:val="24"/>
          <w:szCs w:val="24"/>
        </w:rPr>
        <w:t>wzoru:</w:t>
      </w:r>
    </w:p>
    <w:p w:rsidR="00092508" w:rsidRPr="0065052E" w:rsidRDefault="00092508" w:rsidP="00092508">
      <w:pPr>
        <w:pStyle w:val="Akapitzlist"/>
        <w:spacing w:before="240" w:line="360" w:lineRule="auto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2E">
        <w:rPr>
          <w:rFonts w:ascii="Times New Roman" w:hAnsi="Times New Roman" w:cs="Times New Roman"/>
          <w:color w:val="000000" w:themeColor="text1"/>
          <w:sz w:val="24"/>
          <w:szCs w:val="24"/>
        </w:rPr>
        <w:t>C = (</w:t>
      </w:r>
      <w:proofErr w:type="spellStart"/>
      <w:r w:rsidRPr="0065052E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65052E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min</w:t>
      </w:r>
      <w:proofErr w:type="spellEnd"/>
      <w:r w:rsidRPr="0065052E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 </w:t>
      </w:r>
      <w:r w:rsidRPr="00650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</w:t>
      </w:r>
      <w:proofErr w:type="spellStart"/>
      <w:r w:rsidRPr="0065052E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65052E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b</w:t>
      </w:r>
      <w:proofErr w:type="spellEnd"/>
      <w:r w:rsidRPr="0065052E">
        <w:rPr>
          <w:rFonts w:ascii="Times New Roman" w:hAnsi="Times New Roman" w:cs="Times New Roman"/>
          <w:color w:val="000000" w:themeColor="text1"/>
          <w:sz w:val="24"/>
          <w:szCs w:val="24"/>
        </w:rPr>
        <w:t>) x 100 x 100 %</w:t>
      </w:r>
    </w:p>
    <w:p w:rsidR="00092508" w:rsidRPr="0065052E" w:rsidRDefault="00092508" w:rsidP="00092508">
      <w:pPr>
        <w:pStyle w:val="Akapitzlist"/>
        <w:spacing w:before="240"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2E">
        <w:rPr>
          <w:rFonts w:ascii="Times New Roman" w:hAnsi="Times New Roman" w:cs="Times New Roman"/>
          <w:color w:val="000000" w:themeColor="text1"/>
          <w:sz w:val="24"/>
          <w:szCs w:val="24"/>
        </w:rPr>
        <w:t>gdzie:</w:t>
      </w:r>
    </w:p>
    <w:p w:rsidR="00092508" w:rsidRPr="0065052E" w:rsidRDefault="00092508" w:rsidP="00092508">
      <w:pPr>
        <w:pStyle w:val="Akapitzlist"/>
        <w:spacing w:before="240"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2E">
        <w:rPr>
          <w:rFonts w:ascii="Times New Roman" w:hAnsi="Times New Roman" w:cs="Times New Roman"/>
          <w:color w:val="000000" w:themeColor="text1"/>
          <w:sz w:val="24"/>
          <w:szCs w:val="24"/>
        </w:rPr>
        <w:t>C – łączna ilość punktów przyznana ofercie, za kryterium „cena oferty”</w:t>
      </w:r>
    </w:p>
    <w:p w:rsidR="00092508" w:rsidRPr="0065052E" w:rsidRDefault="00092508" w:rsidP="00092508">
      <w:pPr>
        <w:pStyle w:val="Akapitzlist"/>
        <w:spacing w:before="240"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5052E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65052E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min</w:t>
      </w:r>
      <w:proofErr w:type="spellEnd"/>
      <w:r w:rsidRPr="00650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328C" w:rsidRPr="0065052E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650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328C" w:rsidRPr="0065052E">
        <w:rPr>
          <w:rFonts w:ascii="Times New Roman" w:hAnsi="Times New Roman" w:cs="Times New Roman"/>
          <w:color w:val="000000" w:themeColor="text1"/>
          <w:sz w:val="24"/>
          <w:szCs w:val="24"/>
        </w:rPr>
        <w:t>najniższa cena spośród badanych ofert</w:t>
      </w:r>
    </w:p>
    <w:p w:rsidR="008A328C" w:rsidRPr="0065052E" w:rsidRDefault="008A328C" w:rsidP="00092508">
      <w:pPr>
        <w:pStyle w:val="Akapitzlist"/>
        <w:spacing w:before="240"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5052E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65052E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b</w:t>
      </w:r>
      <w:proofErr w:type="spellEnd"/>
      <w:r w:rsidRPr="00650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cena badanej oferty</w:t>
      </w:r>
    </w:p>
    <w:p w:rsidR="008A328C" w:rsidRPr="0065052E" w:rsidRDefault="008A328C" w:rsidP="00092508">
      <w:pPr>
        <w:pStyle w:val="Akapitzlist"/>
        <w:spacing w:before="240"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2E">
        <w:rPr>
          <w:rFonts w:ascii="Times New Roman" w:hAnsi="Times New Roman" w:cs="Times New Roman"/>
          <w:color w:val="000000" w:themeColor="text1"/>
          <w:sz w:val="24"/>
          <w:szCs w:val="24"/>
        </w:rPr>
        <w:t>100 – współczynnik stały</w:t>
      </w:r>
    </w:p>
    <w:p w:rsidR="008A328C" w:rsidRPr="0065052E" w:rsidRDefault="008A328C" w:rsidP="00092508">
      <w:pPr>
        <w:pStyle w:val="Akapitzlist"/>
        <w:spacing w:before="240"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100% - waga procentowa kryterium </w:t>
      </w:r>
    </w:p>
    <w:p w:rsidR="00092508" w:rsidRPr="0065052E" w:rsidRDefault="008A328C" w:rsidP="008A328C">
      <w:pPr>
        <w:pStyle w:val="Akapitzlist"/>
        <w:spacing w:before="240"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2E">
        <w:rPr>
          <w:rFonts w:ascii="Times New Roman" w:hAnsi="Times New Roman" w:cs="Times New Roman"/>
          <w:color w:val="000000" w:themeColor="text1"/>
          <w:sz w:val="24"/>
          <w:szCs w:val="24"/>
        </w:rPr>
        <w:t>Końcowy wynik powyższego działania zostanie zaokrąglony do 2 miejsc po przecinku.</w:t>
      </w:r>
    </w:p>
    <w:p w:rsidR="008766EA" w:rsidRPr="0065052E" w:rsidRDefault="008766EA" w:rsidP="00E867CA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2E">
        <w:rPr>
          <w:rFonts w:ascii="Times New Roman" w:hAnsi="Times New Roman" w:cs="Times New Roman"/>
          <w:color w:val="000000" w:themeColor="text1"/>
          <w:sz w:val="24"/>
          <w:szCs w:val="24"/>
        </w:rPr>
        <w:t>Termin realizacji zamówienia</w:t>
      </w:r>
      <w:r w:rsidR="00614982" w:rsidRPr="0065052E">
        <w:rPr>
          <w:rFonts w:ascii="Times New Roman" w:hAnsi="Times New Roman" w:cs="Times New Roman"/>
          <w:color w:val="000000" w:themeColor="text1"/>
          <w:sz w:val="24"/>
          <w:szCs w:val="24"/>
        </w:rPr>
        <w:t>: od dnia podpisania umowy do</w:t>
      </w:r>
      <w:r w:rsidR="00BA4C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5FE7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9A4E7A">
        <w:rPr>
          <w:rFonts w:ascii="Times New Roman" w:hAnsi="Times New Roman" w:cs="Times New Roman"/>
          <w:color w:val="000000" w:themeColor="text1"/>
          <w:sz w:val="24"/>
          <w:szCs w:val="24"/>
        </w:rPr>
        <w:t>.10.</w:t>
      </w:r>
      <w:r w:rsidR="00614982" w:rsidRPr="0065052E">
        <w:rPr>
          <w:rFonts w:ascii="Times New Roman" w:hAnsi="Times New Roman" w:cs="Times New Roman"/>
          <w:color w:val="000000" w:themeColor="text1"/>
          <w:sz w:val="24"/>
          <w:szCs w:val="24"/>
        </w:rPr>
        <w:t>2018 r.</w:t>
      </w:r>
    </w:p>
    <w:p w:rsidR="008766EA" w:rsidRPr="0065052E" w:rsidRDefault="008766EA" w:rsidP="00E867CA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2E">
        <w:rPr>
          <w:rFonts w:ascii="Times New Roman" w:hAnsi="Times New Roman" w:cs="Times New Roman"/>
          <w:color w:val="000000" w:themeColor="text1"/>
          <w:sz w:val="24"/>
          <w:szCs w:val="24"/>
        </w:rPr>
        <w:t>Dokumenty, których dostarczenia wymaga zamawiający</w:t>
      </w:r>
      <w:r w:rsidR="00864DC9" w:rsidRPr="0065052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7E5048" w:rsidRPr="00650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4982" w:rsidRPr="0065052E">
        <w:rPr>
          <w:rFonts w:ascii="Times New Roman" w:hAnsi="Times New Roman" w:cs="Times New Roman"/>
          <w:color w:val="000000" w:themeColor="text1"/>
          <w:sz w:val="24"/>
          <w:szCs w:val="24"/>
        </w:rPr>
        <w:t>formularz o</w:t>
      </w:r>
      <w:r w:rsidR="003D3332" w:rsidRPr="0065052E">
        <w:rPr>
          <w:rFonts w:ascii="Times New Roman" w:hAnsi="Times New Roman" w:cs="Times New Roman"/>
          <w:color w:val="000000" w:themeColor="text1"/>
          <w:sz w:val="24"/>
          <w:szCs w:val="24"/>
        </w:rPr>
        <w:t>ferty (zał. nr 1)</w:t>
      </w:r>
      <w:r w:rsidR="004234F1" w:rsidRPr="0065052E">
        <w:rPr>
          <w:rFonts w:ascii="Times New Roman" w:hAnsi="Times New Roman" w:cs="Times New Roman"/>
          <w:color w:val="000000" w:themeColor="text1"/>
          <w:sz w:val="24"/>
          <w:szCs w:val="24"/>
        </w:rPr>
        <w:t>, kosztorys ofertowy</w:t>
      </w:r>
      <w:r w:rsidR="008A328C" w:rsidRPr="0065052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5052E" w:rsidRDefault="007E5048" w:rsidP="00C87D9F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2E">
        <w:rPr>
          <w:rFonts w:ascii="Times New Roman" w:hAnsi="Times New Roman" w:cs="Times New Roman"/>
          <w:color w:val="000000" w:themeColor="text1"/>
          <w:sz w:val="24"/>
          <w:szCs w:val="24"/>
        </w:rPr>
        <w:t>Termin składania ofer</w:t>
      </w:r>
      <w:r w:rsidR="00650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t: </w:t>
      </w:r>
      <w:r w:rsidR="006961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9A4E7A">
        <w:rPr>
          <w:rFonts w:ascii="Times New Roman" w:hAnsi="Times New Roman" w:cs="Times New Roman"/>
          <w:color w:val="000000" w:themeColor="text1"/>
          <w:sz w:val="24"/>
          <w:szCs w:val="24"/>
        </w:rPr>
        <w:t>2 października</w:t>
      </w:r>
      <w:r w:rsidR="00650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2018 r. do godz. 9.00</w:t>
      </w:r>
    </w:p>
    <w:p w:rsidR="007E5048" w:rsidRPr="0065052E" w:rsidRDefault="007E5048" w:rsidP="00C87D9F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Miejsce składania ofert: </w:t>
      </w:r>
      <w:r w:rsidR="00C87D9F" w:rsidRPr="0065052E">
        <w:rPr>
          <w:rFonts w:ascii="Times New Roman" w:hAnsi="Times New Roman" w:cs="Times New Roman"/>
          <w:color w:val="000000" w:themeColor="text1"/>
          <w:sz w:val="24"/>
          <w:szCs w:val="24"/>
        </w:rPr>
        <w:t>Zespół Szkół Ponad</w:t>
      </w:r>
      <w:r w:rsidR="009A4E7A">
        <w:rPr>
          <w:rFonts w:ascii="Times New Roman" w:hAnsi="Times New Roman" w:cs="Times New Roman"/>
          <w:color w:val="000000" w:themeColor="text1"/>
          <w:sz w:val="24"/>
          <w:szCs w:val="24"/>
        </w:rPr>
        <w:t>podstawowych</w:t>
      </w:r>
      <w:r w:rsidR="00C87D9F" w:rsidRPr="00650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Chełmży, ul. gen. J. Hallera 23, 87-140 Chełmża</w:t>
      </w:r>
    </w:p>
    <w:p w:rsidR="008766EA" w:rsidRPr="0065052E" w:rsidRDefault="008766EA" w:rsidP="00E867CA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2E">
        <w:rPr>
          <w:rFonts w:ascii="Times New Roman" w:hAnsi="Times New Roman" w:cs="Times New Roman"/>
          <w:color w:val="000000" w:themeColor="text1"/>
          <w:sz w:val="24"/>
          <w:szCs w:val="24"/>
        </w:rPr>
        <w:t>Osoba odpowiedzialna za udzielanie informacji</w:t>
      </w:r>
      <w:r w:rsidR="00C87D9F" w:rsidRPr="00650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9A4E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Karolina Kuziemkowska – Zalewska </w:t>
      </w:r>
      <w:r w:rsidR="006961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38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</w:t>
      </w:r>
      <w:r w:rsidR="00C87D9F" w:rsidRPr="0065052E">
        <w:rPr>
          <w:rFonts w:ascii="Times New Roman" w:hAnsi="Times New Roman" w:cs="Times New Roman"/>
          <w:color w:val="000000" w:themeColor="text1"/>
          <w:sz w:val="24"/>
          <w:szCs w:val="24"/>
        </w:rPr>
        <w:t>(w dni powszednie w godzinach 9:00 – 14:00), tel. 56</w:t>
      </w:r>
      <w:r w:rsidR="00B70C07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C87D9F" w:rsidRPr="00650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675 24 19 </w:t>
      </w:r>
    </w:p>
    <w:p w:rsidR="007E5048" w:rsidRPr="0065052E" w:rsidRDefault="00405B97" w:rsidP="007E504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zawiera umowę w sprawie zamówienia publicznego z wykonawcą, który złożył ofertę najkorzystniejszą. </w:t>
      </w:r>
    </w:p>
    <w:p w:rsidR="007E5048" w:rsidRPr="0065052E" w:rsidRDefault="007E5048" w:rsidP="007E504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5B97" w:rsidRPr="0065052E" w:rsidRDefault="00405B97" w:rsidP="007E504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2E">
        <w:rPr>
          <w:rFonts w:ascii="Times New Roman" w:hAnsi="Times New Roman" w:cs="Times New Roman"/>
          <w:color w:val="000000" w:themeColor="text1"/>
          <w:sz w:val="24"/>
          <w:szCs w:val="24"/>
        </w:rPr>
        <w:t>Postępowanie o udzielenie zamówienia  zostaje unieważnione, w przypadku gdy:</w:t>
      </w:r>
    </w:p>
    <w:p w:rsidR="00405B97" w:rsidRPr="0065052E" w:rsidRDefault="00405B97" w:rsidP="00255AB2">
      <w:pPr>
        <w:pStyle w:val="Akapitzlist"/>
        <w:numPr>
          <w:ilvl w:val="0"/>
          <w:numId w:val="13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2E">
        <w:rPr>
          <w:rFonts w:ascii="Times New Roman" w:hAnsi="Times New Roman" w:cs="Times New Roman"/>
          <w:color w:val="000000" w:themeColor="text1"/>
          <w:sz w:val="24"/>
          <w:szCs w:val="24"/>
        </w:rPr>
        <w:t>cena najkorzystniejszej oferty przewyższa kwotę przeznaczoną na realizację zamówienia, chyba że istniej</w:t>
      </w:r>
      <w:r w:rsidR="00255AB2" w:rsidRPr="0065052E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650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możliwość zwiększenia tej kwoty do ceny najkorzystniejszej oferty,</w:t>
      </w:r>
    </w:p>
    <w:p w:rsidR="00405B97" w:rsidRPr="0065052E" w:rsidRDefault="00405B97" w:rsidP="00255AB2">
      <w:pPr>
        <w:pStyle w:val="Akapitzlist"/>
        <w:numPr>
          <w:ilvl w:val="0"/>
          <w:numId w:val="13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2E">
        <w:rPr>
          <w:rFonts w:ascii="Times New Roman" w:hAnsi="Times New Roman" w:cs="Times New Roman"/>
          <w:color w:val="000000" w:themeColor="text1"/>
          <w:sz w:val="24"/>
          <w:szCs w:val="24"/>
        </w:rPr>
        <w:t>nie złożono żadnej ważnej oferty.</w:t>
      </w:r>
    </w:p>
    <w:p w:rsidR="001A4B13" w:rsidRPr="0065052E" w:rsidRDefault="001A4B13" w:rsidP="001A4B13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34F1" w:rsidRPr="0065052E" w:rsidRDefault="004234F1" w:rsidP="001A4B13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odrzuci bez rozpoznania oferty firm, których przedstawiciele nie wzięli udziału w wizji lokalnej w ZSP w Chełmży. </w:t>
      </w:r>
    </w:p>
    <w:p w:rsidR="003D7BBA" w:rsidRPr="0065052E" w:rsidRDefault="003D7BBA" w:rsidP="001A4B13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4DC9" w:rsidRPr="0065052E" w:rsidRDefault="00864DC9" w:rsidP="006B0EB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2E">
        <w:rPr>
          <w:rFonts w:ascii="Times New Roman" w:hAnsi="Times New Roman" w:cs="Times New Roman"/>
          <w:color w:val="000000" w:themeColor="text1"/>
          <w:sz w:val="24"/>
          <w:szCs w:val="24"/>
        </w:rPr>
        <w:t>Ofertę należy złożyć:</w:t>
      </w:r>
    </w:p>
    <w:p w:rsidR="003E32F5" w:rsidRPr="0065052E" w:rsidRDefault="00633B98" w:rsidP="00633B98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650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64DC9" w:rsidRPr="0065052E">
        <w:rPr>
          <w:rFonts w:ascii="Times New Roman" w:hAnsi="Times New Roman" w:cs="Times New Roman"/>
          <w:color w:val="000000" w:themeColor="text1"/>
          <w:sz w:val="24"/>
          <w:szCs w:val="24"/>
        </w:rPr>
        <w:t>w jednej zam</w:t>
      </w:r>
      <w:r w:rsidR="00255AB2" w:rsidRPr="0065052E">
        <w:rPr>
          <w:rFonts w:ascii="Times New Roman" w:hAnsi="Times New Roman" w:cs="Times New Roman"/>
          <w:color w:val="000000" w:themeColor="text1"/>
          <w:sz w:val="24"/>
          <w:szCs w:val="24"/>
        </w:rPr>
        <w:t>kniętej kopercie, opisanej jako</w:t>
      </w:r>
      <w:r w:rsidR="00476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255AB2" w:rsidRPr="00650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Oferta na </w:t>
      </w:r>
      <w:r w:rsidR="002A12C4" w:rsidRPr="00650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zamówienie realizowane w trybie analizy rynku na </w:t>
      </w:r>
      <w:r w:rsidR="00255AB2" w:rsidRPr="0065052E">
        <w:rPr>
          <w:rFonts w:ascii="Times New Roman" w:hAnsi="Times New Roman" w:cs="Times New Roman"/>
          <w:color w:val="000000" w:themeColor="text1"/>
          <w:sz w:val="24"/>
          <w:szCs w:val="24"/>
        </w:rPr>
        <w:t>zadanie</w:t>
      </w:r>
      <w:r w:rsidR="003D7BBA" w:rsidRPr="00650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pn.</w:t>
      </w:r>
      <w:r w:rsidR="00255AB2" w:rsidRPr="0065052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650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4E7A" w:rsidRPr="009A4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Remont sali lekcyjnej w Zespole Szkół Ponadpodstawowych </w:t>
      </w:r>
      <w:r w:rsidR="009A4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="009A4E7A" w:rsidRPr="009A4E7A">
        <w:rPr>
          <w:rFonts w:ascii="Times New Roman" w:eastAsia="Times New Roman" w:hAnsi="Times New Roman" w:cs="Times New Roman"/>
          <w:sz w:val="24"/>
          <w:szCs w:val="24"/>
          <w:lang w:eastAsia="pl-PL"/>
        </w:rPr>
        <w:t>w Chełmży</w:t>
      </w:r>
      <w:r w:rsidRPr="006505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6505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255AB2" w:rsidRPr="0065052E">
        <w:rPr>
          <w:rFonts w:ascii="Times New Roman" w:hAnsi="Times New Roman" w:cs="Times New Roman"/>
          <w:color w:val="000000" w:themeColor="text1"/>
          <w:sz w:val="24"/>
          <w:szCs w:val="24"/>
        </w:rPr>
        <w:t>Ponadto należy</w:t>
      </w:r>
      <w:r w:rsidR="006961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wpisać nazwę (firmę) wykonawcy </w:t>
      </w:r>
      <w:r w:rsidR="00255AB2" w:rsidRPr="00650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adres jego </w:t>
      </w:r>
      <w:r w:rsidR="00476A46">
        <w:rPr>
          <w:rFonts w:ascii="Times New Roman" w:hAnsi="Times New Roman" w:cs="Times New Roman"/>
          <w:color w:val="000000" w:themeColor="text1"/>
          <w:sz w:val="24"/>
          <w:szCs w:val="24"/>
        </w:rPr>
        <w:t>siedziby</w:t>
      </w:r>
      <w:r w:rsidR="00255AB2" w:rsidRPr="0065052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E32F5" w:rsidRPr="0065052E" w:rsidRDefault="003E32F5" w:rsidP="006B0EB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4DC9" w:rsidRPr="0065052E" w:rsidRDefault="00864DC9" w:rsidP="006B0EB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2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W załączeniu:</w:t>
      </w:r>
    </w:p>
    <w:p w:rsidR="00875724" w:rsidRPr="0065052E" w:rsidRDefault="00864DC9" w:rsidP="00B34564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2E">
        <w:rPr>
          <w:rFonts w:ascii="Times New Roman" w:hAnsi="Times New Roman" w:cs="Times New Roman"/>
          <w:color w:val="000000" w:themeColor="text1"/>
          <w:sz w:val="24"/>
          <w:szCs w:val="24"/>
        </w:rPr>
        <w:t>formularz oferty</w:t>
      </w:r>
      <w:r w:rsidR="003D3332" w:rsidRPr="00650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(zał. nr 1)</w:t>
      </w:r>
    </w:p>
    <w:p w:rsidR="00B34564" w:rsidRDefault="0065052E" w:rsidP="00B34564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przedmiar robót</w:t>
      </w:r>
      <w:r w:rsidR="003D3332" w:rsidRPr="00650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(zał. nr 2)</w:t>
      </w:r>
    </w:p>
    <w:p w:rsidR="0065052E" w:rsidRPr="0065052E" w:rsidRDefault="0065052E" w:rsidP="00B34564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wzór umowy (zał. nr 3)</w:t>
      </w:r>
    </w:p>
    <w:p w:rsidR="003E32F5" w:rsidRPr="0065052E" w:rsidRDefault="003E32F5" w:rsidP="006B0EBD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5724" w:rsidRPr="0065052E" w:rsidRDefault="00875724" w:rsidP="006B0EBD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Opracował: </w:t>
      </w:r>
      <w:r w:rsidR="00C87D9F" w:rsidRPr="0065052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Karolina Kuziemkowska – Zalewska, Referent, </w:t>
      </w:r>
      <w:r w:rsidR="009A4E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</w:t>
      </w:r>
      <w:r w:rsidR="00095F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5</w:t>
      </w:r>
      <w:r w:rsidR="009A4E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.09</w:t>
      </w:r>
      <w:r w:rsidR="00476A4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.2018 r.</w:t>
      </w:r>
    </w:p>
    <w:p w:rsidR="00053E5D" w:rsidRPr="0065052E" w:rsidRDefault="00053E5D" w:rsidP="006B0EBD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3E5D" w:rsidRPr="0065052E" w:rsidRDefault="00053E5D" w:rsidP="006B0EBD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6A46" w:rsidRDefault="00476A46" w:rsidP="006B0EBD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5724" w:rsidRPr="0065052E" w:rsidRDefault="00875724" w:rsidP="006B0EBD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Zatwierdził: </w:t>
      </w:r>
      <w:r w:rsidR="006961C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Katarzyna Komakowska</w:t>
      </w:r>
      <w:r w:rsidR="00C87D9F" w:rsidRPr="0065052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 w:rsidR="006961C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Dyrektor</w:t>
      </w:r>
      <w:r w:rsidR="00C87D9F" w:rsidRPr="0065052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 w:rsidR="009A4E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</w:t>
      </w:r>
      <w:r w:rsidR="00095F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5</w:t>
      </w:r>
      <w:r w:rsidR="006961C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.0</w:t>
      </w:r>
      <w:r w:rsidR="009A4E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9</w:t>
      </w:r>
      <w:r w:rsidR="00476A4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.2018 r.</w:t>
      </w:r>
    </w:p>
    <w:p w:rsidR="006B0EBD" w:rsidRPr="0065052E" w:rsidRDefault="006B0EBD" w:rsidP="00875724">
      <w:pPr>
        <w:rPr>
          <w:rFonts w:ascii="Times New Roman" w:hAnsi="Times New Roman" w:cs="Times New Roman"/>
          <w:color w:val="000000" w:themeColor="text1"/>
          <w:sz w:val="24"/>
          <w:szCs w:val="24"/>
        </w:rPr>
        <w:sectPr w:rsidR="006B0EBD" w:rsidRPr="0065052E" w:rsidSect="00653CF0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E480D" w:rsidRPr="0065052E" w:rsidRDefault="003E480D" w:rsidP="003E480D">
      <w:pPr>
        <w:tabs>
          <w:tab w:val="left" w:pos="3641"/>
          <w:tab w:val="left" w:pos="623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D3D44" w:rsidRPr="0065052E" w:rsidRDefault="00DD3D44" w:rsidP="004B3649">
      <w:pPr>
        <w:tabs>
          <w:tab w:val="left" w:pos="3641"/>
          <w:tab w:val="left" w:pos="62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D44" w:rsidRPr="0065052E" w:rsidRDefault="00DD3D44" w:rsidP="004B3649">
      <w:pPr>
        <w:tabs>
          <w:tab w:val="left" w:pos="3641"/>
          <w:tab w:val="left" w:pos="62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D44" w:rsidRPr="0065052E" w:rsidRDefault="00DD3D44" w:rsidP="004B3649">
      <w:pPr>
        <w:tabs>
          <w:tab w:val="left" w:pos="3641"/>
          <w:tab w:val="left" w:pos="62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D44" w:rsidRPr="0065052E" w:rsidRDefault="00DD3D44" w:rsidP="004B3649">
      <w:pPr>
        <w:tabs>
          <w:tab w:val="left" w:pos="3641"/>
          <w:tab w:val="left" w:pos="62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D44" w:rsidRPr="0065052E" w:rsidRDefault="00DD3D44" w:rsidP="004B3649">
      <w:pPr>
        <w:tabs>
          <w:tab w:val="left" w:pos="3641"/>
          <w:tab w:val="left" w:pos="62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D44" w:rsidRPr="0065052E" w:rsidRDefault="00DD3D44" w:rsidP="004B3649">
      <w:pPr>
        <w:tabs>
          <w:tab w:val="left" w:pos="3641"/>
          <w:tab w:val="left" w:pos="62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D44" w:rsidRPr="0065052E" w:rsidRDefault="00DD3D44" w:rsidP="004B3649">
      <w:pPr>
        <w:tabs>
          <w:tab w:val="left" w:pos="3641"/>
          <w:tab w:val="left" w:pos="62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D44" w:rsidRPr="0065052E" w:rsidRDefault="00DD3D44" w:rsidP="004B3649">
      <w:pPr>
        <w:tabs>
          <w:tab w:val="left" w:pos="3641"/>
          <w:tab w:val="left" w:pos="62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D44" w:rsidRPr="0065052E" w:rsidRDefault="00DD3D44" w:rsidP="004B3649">
      <w:pPr>
        <w:tabs>
          <w:tab w:val="left" w:pos="3641"/>
          <w:tab w:val="left" w:pos="62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D44" w:rsidRPr="0065052E" w:rsidRDefault="00DD3D44" w:rsidP="004B3649">
      <w:pPr>
        <w:tabs>
          <w:tab w:val="left" w:pos="3641"/>
          <w:tab w:val="left" w:pos="62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D44" w:rsidRPr="0065052E" w:rsidRDefault="00DD3D44" w:rsidP="004B3649">
      <w:pPr>
        <w:tabs>
          <w:tab w:val="left" w:pos="3641"/>
          <w:tab w:val="left" w:pos="62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D44" w:rsidRPr="0065052E" w:rsidRDefault="00DD3D44" w:rsidP="004B3649">
      <w:pPr>
        <w:tabs>
          <w:tab w:val="left" w:pos="3641"/>
          <w:tab w:val="left" w:pos="62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D44" w:rsidRPr="0065052E" w:rsidRDefault="00DD3D44" w:rsidP="004B3649">
      <w:pPr>
        <w:tabs>
          <w:tab w:val="left" w:pos="3641"/>
          <w:tab w:val="left" w:pos="62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D44" w:rsidRPr="0065052E" w:rsidRDefault="00DD3D44" w:rsidP="004B3649">
      <w:pPr>
        <w:tabs>
          <w:tab w:val="left" w:pos="3641"/>
          <w:tab w:val="left" w:pos="62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D44" w:rsidRPr="0065052E" w:rsidRDefault="00DD3D44" w:rsidP="004B3649">
      <w:pPr>
        <w:tabs>
          <w:tab w:val="left" w:pos="3641"/>
          <w:tab w:val="left" w:pos="62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D44" w:rsidRPr="0065052E" w:rsidRDefault="00DD3D44" w:rsidP="004B3649">
      <w:pPr>
        <w:tabs>
          <w:tab w:val="left" w:pos="3641"/>
          <w:tab w:val="left" w:pos="62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D44" w:rsidRPr="0065052E" w:rsidRDefault="00DD3D44" w:rsidP="004B3649">
      <w:pPr>
        <w:tabs>
          <w:tab w:val="left" w:pos="3641"/>
          <w:tab w:val="left" w:pos="62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D3D44" w:rsidRPr="0065052E" w:rsidSect="00E84BC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880" w:rsidRDefault="00DD3880" w:rsidP="00AA4D51">
      <w:pPr>
        <w:spacing w:after="0" w:line="240" w:lineRule="auto"/>
      </w:pPr>
      <w:r>
        <w:separator/>
      </w:r>
    </w:p>
  </w:endnote>
  <w:endnote w:type="continuationSeparator" w:id="0">
    <w:p w:rsidR="00DD3880" w:rsidRDefault="00DD3880" w:rsidP="00AA4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376825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092508" w:rsidRPr="005E78D1" w:rsidRDefault="00092508">
        <w:pPr>
          <w:pStyle w:val="Stopka"/>
          <w:jc w:val="right"/>
          <w:rPr>
            <w:rFonts w:ascii="Times New Roman" w:hAnsi="Times New Roman" w:cs="Times New Roman"/>
          </w:rPr>
        </w:pPr>
        <w:r w:rsidRPr="005E78D1">
          <w:rPr>
            <w:rFonts w:ascii="Times New Roman" w:hAnsi="Times New Roman" w:cs="Times New Roman"/>
          </w:rPr>
          <w:t xml:space="preserve">Strona </w:t>
        </w:r>
        <w:r w:rsidR="00600B7D" w:rsidRPr="005E78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E78D1">
          <w:rPr>
            <w:rFonts w:ascii="Times New Roman" w:hAnsi="Times New Roman" w:cs="Times New Roman"/>
          </w:rPr>
          <w:instrText>PAGE</w:instrText>
        </w:r>
        <w:r w:rsidR="00600B7D" w:rsidRPr="005E78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57588">
          <w:rPr>
            <w:rFonts w:ascii="Times New Roman" w:hAnsi="Times New Roman" w:cs="Times New Roman"/>
            <w:noProof/>
          </w:rPr>
          <w:t>2</w:t>
        </w:r>
        <w:r w:rsidR="00600B7D" w:rsidRPr="005E78D1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5E78D1">
          <w:rPr>
            <w:rFonts w:ascii="Times New Roman" w:hAnsi="Times New Roman" w:cs="Times New Roman"/>
          </w:rPr>
          <w:t xml:space="preserve"> z </w:t>
        </w:r>
        <w:r w:rsidR="00600B7D" w:rsidRPr="005E78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E78D1">
          <w:rPr>
            <w:rFonts w:ascii="Times New Roman" w:hAnsi="Times New Roman" w:cs="Times New Roman"/>
          </w:rPr>
          <w:instrText>NUMPAGES</w:instrText>
        </w:r>
        <w:r w:rsidR="00600B7D" w:rsidRPr="005E78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57588">
          <w:rPr>
            <w:rFonts w:ascii="Times New Roman" w:hAnsi="Times New Roman" w:cs="Times New Roman"/>
            <w:noProof/>
          </w:rPr>
          <w:t>3</w:t>
        </w:r>
        <w:r w:rsidR="00600B7D" w:rsidRPr="005E78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92508" w:rsidRDefault="000925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880" w:rsidRDefault="00DD3880" w:rsidP="00AA4D51">
      <w:pPr>
        <w:spacing w:after="0" w:line="240" w:lineRule="auto"/>
      </w:pPr>
      <w:r>
        <w:separator/>
      </w:r>
    </w:p>
  </w:footnote>
  <w:footnote w:type="continuationSeparator" w:id="0">
    <w:p w:rsidR="00DD3880" w:rsidRDefault="00DD3880" w:rsidP="00AA4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508" w:rsidRDefault="00092508" w:rsidP="00D62C2B">
    <w:pPr>
      <w:pStyle w:val="Nagwek"/>
      <w:jc w:val="right"/>
      <w:rPr>
        <w:rFonts w:ascii="Times New Roman" w:hAnsi="Times New Roman" w:cs="Times New Roman"/>
        <w:b/>
        <w:sz w:val="20"/>
        <w:szCs w:val="20"/>
      </w:rPr>
    </w:pPr>
  </w:p>
  <w:p w:rsidR="0065052E" w:rsidRPr="00D62C2B" w:rsidRDefault="0065052E" w:rsidP="00D62C2B">
    <w:pPr>
      <w:pStyle w:val="Nagwek"/>
      <w:jc w:val="righ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36979"/>
    <w:multiLevelType w:val="hybridMultilevel"/>
    <w:tmpl w:val="2C180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37EAD"/>
    <w:multiLevelType w:val="hybridMultilevel"/>
    <w:tmpl w:val="3516E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8643B"/>
    <w:multiLevelType w:val="hybridMultilevel"/>
    <w:tmpl w:val="CA4C81DA"/>
    <w:lvl w:ilvl="0" w:tplc="89FC339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B883B3D"/>
    <w:multiLevelType w:val="hybridMultilevel"/>
    <w:tmpl w:val="970E7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B5E16"/>
    <w:multiLevelType w:val="hybridMultilevel"/>
    <w:tmpl w:val="2CCE5F5E"/>
    <w:lvl w:ilvl="0" w:tplc="242403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74CBB"/>
    <w:multiLevelType w:val="hybridMultilevel"/>
    <w:tmpl w:val="54769B08"/>
    <w:lvl w:ilvl="0" w:tplc="CAB4FF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DA1F49"/>
    <w:multiLevelType w:val="hybridMultilevel"/>
    <w:tmpl w:val="C8388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6203C"/>
    <w:multiLevelType w:val="hybridMultilevel"/>
    <w:tmpl w:val="CAEAE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B1660A"/>
    <w:multiLevelType w:val="hybridMultilevel"/>
    <w:tmpl w:val="C7660BF6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9">
    <w:nsid w:val="569A2661"/>
    <w:multiLevelType w:val="hybridMultilevel"/>
    <w:tmpl w:val="46C8F426"/>
    <w:lvl w:ilvl="0" w:tplc="DFC66AB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651D690D"/>
    <w:multiLevelType w:val="hybridMultilevel"/>
    <w:tmpl w:val="C9544A1A"/>
    <w:lvl w:ilvl="0" w:tplc="6C243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C21692"/>
    <w:multiLevelType w:val="hybridMultilevel"/>
    <w:tmpl w:val="240AD7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F23344"/>
    <w:multiLevelType w:val="hybridMultilevel"/>
    <w:tmpl w:val="D7CE7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4137A2"/>
    <w:multiLevelType w:val="hybridMultilevel"/>
    <w:tmpl w:val="07E66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272531"/>
    <w:multiLevelType w:val="hybridMultilevel"/>
    <w:tmpl w:val="4176D17C"/>
    <w:lvl w:ilvl="0" w:tplc="31FACBC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6E6073"/>
    <w:multiLevelType w:val="hybridMultilevel"/>
    <w:tmpl w:val="A64E9AB0"/>
    <w:lvl w:ilvl="0" w:tplc="BC18980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0"/>
  </w:num>
  <w:num w:numId="5">
    <w:abstractNumId w:val="14"/>
  </w:num>
  <w:num w:numId="6">
    <w:abstractNumId w:val="3"/>
  </w:num>
  <w:num w:numId="7">
    <w:abstractNumId w:val="4"/>
  </w:num>
  <w:num w:numId="8">
    <w:abstractNumId w:val="7"/>
  </w:num>
  <w:num w:numId="9">
    <w:abstractNumId w:val="5"/>
  </w:num>
  <w:num w:numId="10">
    <w:abstractNumId w:val="9"/>
  </w:num>
  <w:num w:numId="11">
    <w:abstractNumId w:val="15"/>
  </w:num>
  <w:num w:numId="12">
    <w:abstractNumId w:val="1"/>
  </w:num>
  <w:num w:numId="13">
    <w:abstractNumId w:val="2"/>
  </w:num>
  <w:num w:numId="14">
    <w:abstractNumId w:val="12"/>
  </w:num>
  <w:num w:numId="15">
    <w:abstractNumId w:val="1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A1B"/>
    <w:rsid w:val="00007B72"/>
    <w:rsid w:val="00030C3C"/>
    <w:rsid w:val="00035FC5"/>
    <w:rsid w:val="00051FA0"/>
    <w:rsid w:val="00053E5D"/>
    <w:rsid w:val="000603B8"/>
    <w:rsid w:val="0007136A"/>
    <w:rsid w:val="00082645"/>
    <w:rsid w:val="00090483"/>
    <w:rsid w:val="00092508"/>
    <w:rsid w:val="00094C4E"/>
    <w:rsid w:val="00095FE7"/>
    <w:rsid w:val="000A01B4"/>
    <w:rsid w:val="000B49AB"/>
    <w:rsid w:val="000D3886"/>
    <w:rsid w:val="00111D09"/>
    <w:rsid w:val="00117774"/>
    <w:rsid w:val="001275E7"/>
    <w:rsid w:val="001405FF"/>
    <w:rsid w:val="001426F1"/>
    <w:rsid w:val="0015202D"/>
    <w:rsid w:val="001935EF"/>
    <w:rsid w:val="001A4B13"/>
    <w:rsid w:val="001B3481"/>
    <w:rsid w:val="001C703D"/>
    <w:rsid w:val="001E2AB6"/>
    <w:rsid w:val="00200D4C"/>
    <w:rsid w:val="002010BC"/>
    <w:rsid w:val="0020233D"/>
    <w:rsid w:val="0021318C"/>
    <w:rsid w:val="00213811"/>
    <w:rsid w:val="00216EC3"/>
    <w:rsid w:val="00253DC1"/>
    <w:rsid w:val="00254A1B"/>
    <w:rsid w:val="00255AB2"/>
    <w:rsid w:val="0025717A"/>
    <w:rsid w:val="00272C82"/>
    <w:rsid w:val="00295F58"/>
    <w:rsid w:val="002A12C4"/>
    <w:rsid w:val="002C19FE"/>
    <w:rsid w:val="002C64B9"/>
    <w:rsid w:val="002E3F48"/>
    <w:rsid w:val="002F6A29"/>
    <w:rsid w:val="00327079"/>
    <w:rsid w:val="003506C3"/>
    <w:rsid w:val="00381827"/>
    <w:rsid w:val="00385BF5"/>
    <w:rsid w:val="003A349F"/>
    <w:rsid w:val="003A7B03"/>
    <w:rsid w:val="003D3021"/>
    <w:rsid w:val="003D3332"/>
    <w:rsid w:val="003D7BBA"/>
    <w:rsid w:val="003E32F5"/>
    <w:rsid w:val="003E480D"/>
    <w:rsid w:val="003F3D06"/>
    <w:rsid w:val="00405B97"/>
    <w:rsid w:val="00405E89"/>
    <w:rsid w:val="004146E9"/>
    <w:rsid w:val="004234F1"/>
    <w:rsid w:val="00442901"/>
    <w:rsid w:val="00451FD1"/>
    <w:rsid w:val="00467309"/>
    <w:rsid w:val="00476A46"/>
    <w:rsid w:val="00477396"/>
    <w:rsid w:val="00480B60"/>
    <w:rsid w:val="004A1BB0"/>
    <w:rsid w:val="004B3649"/>
    <w:rsid w:val="004D6FA7"/>
    <w:rsid w:val="004E0B65"/>
    <w:rsid w:val="004E3AE7"/>
    <w:rsid w:val="004F4DCB"/>
    <w:rsid w:val="00507A92"/>
    <w:rsid w:val="00512A39"/>
    <w:rsid w:val="005311D7"/>
    <w:rsid w:val="005464AE"/>
    <w:rsid w:val="00563344"/>
    <w:rsid w:val="00584C27"/>
    <w:rsid w:val="00585884"/>
    <w:rsid w:val="00593263"/>
    <w:rsid w:val="00595A0C"/>
    <w:rsid w:val="0059797C"/>
    <w:rsid w:val="005E78D1"/>
    <w:rsid w:val="005F2F19"/>
    <w:rsid w:val="00600B7D"/>
    <w:rsid w:val="00614982"/>
    <w:rsid w:val="00616268"/>
    <w:rsid w:val="00633B98"/>
    <w:rsid w:val="0065052E"/>
    <w:rsid w:val="00653CF0"/>
    <w:rsid w:val="00670C73"/>
    <w:rsid w:val="006717DB"/>
    <w:rsid w:val="00673D7F"/>
    <w:rsid w:val="00682C24"/>
    <w:rsid w:val="00682F2B"/>
    <w:rsid w:val="00691319"/>
    <w:rsid w:val="0069570D"/>
    <w:rsid w:val="006961CF"/>
    <w:rsid w:val="006B0EBD"/>
    <w:rsid w:val="006C5BF2"/>
    <w:rsid w:val="006D146E"/>
    <w:rsid w:val="00701AD5"/>
    <w:rsid w:val="0070530C"/>
    <w:rsid w:val="007151DE"/>
    <w:rsid w:val="00724178"/>
    <w:rsid w:val="00740A4A"/>
    <w:rsid w:val="0074399A"/>
    <w:rsid w:val="00747454"/>
    <w:rsid w:val="00756D2A"/>
    <w:rsid w:val="0076265A"/>
    <w:rsid w:val="00775072"/>
    <w:rsid w:val="00776CDA"/>
    <w:rsid w:val="00781DF0"/>
    <w:rsid w:val="00790542"/>
    <w:rsid w:val="007B4936"/>
    <w:rsid w:val="007C0680"/>
    <w:rsid w:val="007E2F19"/>
    <w:rsid w:val="007E5048"/>
    <w:rsid w:val="007E6F57"/>
    <w:rsid w:val="008307A2"/>
    <w:rsid w:val="008421B8"/>
    <w:rsid w:val="00857588"/>
    <w:rsid w:val="00864DC9"/>
    <w:rsid w:val="00875724"/>
    <w:rsid w:val="008766EA"/>
    <w:rsid w:val="008A328C"/>
    <w:rsid w:val="009204F4"/>
    <w:rsid w:val="00947C8B"/>
    <w:rsid w:val="009545D3"/>
    <w:rsid w:val="0095679D"/>
    <w:rsid w:val="009703FC"/>
    <w:rsid w:val="00972601"/>
    <w:rsid w:val="009728D6"/>
    <w:rsid w:val="00974D5E"/>
    <w:rsid w:val="009905CF"/>
    <w:rsid w:val="009A32BD"/>
    <w:rsid w:val="009A4E7A"/>
    <w:rsid w:val="009B3F79"/>
    <w:rsid w:val="009B74CD"/>
    <w:rsid w:val="009E69CF"/>
    <w:rsid w:val="00A35B33"/>
    <w:rsid w:val="00A407EB"/>
    <w:rsid w:val="00A42BA8"/>
    <w:rsid w:val="00A632CA"/>
    <w:rsid w:val="00A672FC"/>
    <w:rsid w:val="00A735DD"/>
    <w:rsid w:val="00A75EC4"/>
    <w:rsid w:val="00AA40B5"/>
    <w:rsid w:val="00AA4D51"/>
    <w:rsid w:val="00AD437B"/>
    <w:rsid w:val="00AF56A2"/>
    <w:rsid w:val="00B34564"/>
    <w:rsid w:val="00B55027"/>
    <w:rsid w:val="00B70C07"/>
    <w:rsid w:val="00B91B45"/>
    <w:rsid w:val="00BA4C27"/>
    <w:rsid w:val="00BA6458"/>
    <w:rsid w:val="00BB0344"/>
    <w:rsid w:val="00C045E0"/>
    <w:rsid w:val="00C16906"/>
    <w:rsid w:val="00C26A65"/>
    <w:rsid w:val="00C520F9"/>
    <w:rsid w:val="00C8575E"/>
    <w:rsid w:val="00C87D9F"/>
    <w:rsid w:val="00C938E5"/>
    <w:rsid w:val="00C94DF1"/>
    <w:rsid w:val="00CA0DB5"/>
    <w:rsid w:val="00CA7C62"/>
    <w:rsid w:val="00CC528F"/>
    <w:rsid w:val="00CD3DB2"/>
    <w:rsid w:val="00CE23F0"/>
    <w:rsid w:val="00D02E51"/>
    <w:rsid w:val="00D21E1F"/>
    <w:rsid w:val="00D62C2B"/>
    <w:rsid w:val="00D87057"/>
    <w:rsid w:val="00D91794"/>
    <w:rsid w:val="00DB22AD"/>
    <w:rsid w:val="00DC3918"/>
    <w:rsid w:val="00DD3880"/>
    <w:rsid w:val="00DD3D44"/>
    <w:rsid w:val="00DD6E12"/>
    <w:rsid w:val="00DD729E"/>
    <w:rsid w:val="00DE7C50"/>
    <w:rsid w:val="00DF226E"/>
    <w:rsid w:val="00DF4BEF"/>
    <w:rsid w:val="00E07D8E"/>
    <w:rsid w:val="00E17C36"/>
    <w:rsid w:val="00E20F78"/>
    <w:rsid w:val="00E47F1D"/>
    <w:rsid w:val="00E62372"/>
    <w:rsid w:val="00E84BCF"/>
    <w:rsid w:val="00E867CA"/>
    <w:rsid w:val="00F51057"/>
    <w:rsid w:val="00F67BC3"/>
    <w:rsid w:val="00F73461"/>
    <w:rsid w:val="00F9546A"/>
    <w:rsid w:val="00FA54B0"/>
    <w:rsid w:val="00FB3D46"/>
    <w:rsid w:val="00FC0F21"/>
    <w:rsid w:val="00FC4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C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4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54A1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4A1B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4A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4A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4A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4A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4A1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A1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4D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4D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4D5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B3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D46"/>
  </w:style>
  <w:style w:type="paragraph" w:styleId="Stopka">
    <w:name w:val="footer"/>
    <w:basedOn w:val="Normalny"/>
    <w:link w:val="StopkaZnak"/>
    <w:uiPriority w:val="99"/>
    <w:unhideWhenUsed/>
    <w:rsid w:val="00FB3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D46"/>
  </w:style>
  <w:style w:type="paragraph" w:styleId="Akapitzlist">
    <w:name w:val="List Paragraph"/>
    <w:basedOn w:val="Normalny"/>
    <w:uiPriority w:val="34"/>
    <w:qFormat/>
    <w:rsid w:val="001E2AB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9545D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C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4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54A1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4A1B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4A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4A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4A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4A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4A1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A1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4D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4D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4D5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B3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D46"/>
  </w:style>
  <w:style w:type="paragraph" w:styleId="Stopka">
    <w:name w:val="footer"/>
    <w:basedOn w:val="Normalny"/>
    <w:link w:val="StopkaZnak"/>
    <w:uiPriority w:val="99"/>
    <w:unhideWhenUsed/>
    <w:rsid w:val="00FB3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D46"/>
  </w:style>
  <w:style w:type="paragraph" w:styleId="Akapitzlist">
    <w:name w:val="List Paragraph"/>
    <w:basedOn w:val="Normalny"/>
    <w:uiPriority w:val="34"/>
    <w:qFormat/>
    <w:rsid w:val="001E2AB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9545D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5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1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39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34273-CBEA-4F20-B607-42C8D23F5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Męczyńska</dc:creator>
  <cp:lastModifiedBy>chemia</cp:lastModifiedBy>
  <cp:revision>27</cp:revision>
  <cp:lastPrinted>2018-09-24T12:33:00Z</cp:lastPrinted>
  <dcterms:created xsi:type="dcterms:W3CDTF">2018-07-05T07:34:00Z</dcterms:created>
  <dcterms:modified xsi:type="dcterms:W3CDTF">2018-09-24T12:33:00Z</dcterms:modified>
</cp:coreProperties>
</file>