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032566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 </w:t>
      </w:r>
      <w:r w:rsidR="000F5EC4">
        <w:rPr>
          <w:rFonts w:ascii="Times New Roman" w:hAnsi="Times New Roman" w:cs="Times New Roman"/>
          <w:b/>
        </w:rPr>
        <w:t>139</w:t>
      </w:r>
      <w:r w:rsidR="00FB047F">
        <w:rPr>
          <w:rFonts w:ascii="Times New Roman" w:hAnsi="Times New Roman" w:cs="Times New Roman"/>
          <w:b/>
        </w:rPr>
        <w:t>/2016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FB047F">
        <w:rPr>
          <w:rFonts w:ascii="Times New Roman" w:hAnsi="Times New Roman" w:cs="Times New Roman"/>
          <w:b/>
        </w:rPr>
        <w:t>10 lutego 2016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B85F2F">
      <w:pPr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 miejscowego planu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B85F2F">
        <w:rPr>
          <w:rFonts w:ascii="Times New Roman" w:hAnsi="Times New Roman" w:cs="Times New Roman"/>
        </w:rPr>
        <w:t xml:space="preserve"> przestrzennym (Dz. U. Nr z 2015</w:t>
      </w:r>
      <w:r w:rsidRPr="00420627">
        <w:rPr>
          <w:rFonts w:ascii="Times New Roman" w:hAnsi="Times New Roman" w:cs="Times New Roman"/>
        </w:rPr>
        <w:t xml:space="preserve"> r. poz. </w:t>
      </w:r>
      <w:r w:rsidR="00B85F2F">
        <w:rPr>
          <w:rFonts w:ascii="Times New Roman" w:hAnsi="Times New Roman" w:cs="Times New Roman"/>
        </w:rPr>
        <w:t>199</w:t>
      </w:r>
      <w:r w:rsidRPr="00420627">
        <w:rPr>
          <w:rFonts w:ascii="Times New Roman" w:hAnsi="Times New Roman" w:cs="Times New Roman"/>
        </w:rPr>
        <w:t xml:space="preserve">) oraz § 59 ust. 2 Statutu </w:t>
      </w:r>
      <w:r w:rsidR="00B85F2F">
        <w:rPr>
          <w:rFonts w:ascii="Times New Roman" w:hAnsi="Times New Roman" w:cs="Times New Roman"/>
        </w:rPr>
        <w:t xml:space="preserve">                </w:t>
      </w:r>
      <w:r w:rsidRPr="00420627">
        <w:rPr>
          <w:rFonts w:ascii="Times New Roman" w:hAnsi="Times New Roman" w:cs="Times New Roman"/>
        </w:rPr>
        <w:t>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Rady Powiatu Toruńskiego z dnia </w:t>
      </w:r>
      <w:r w:rsidR="00B85F2F">
        <w:rPr>
          <w:rFonts w:ascii="Times New Roman" w:hAnsi="Times New Roman" w:cs="Times New Roman"/>
        </w:rPr>
        <w:t xml:space="preserve">                 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>), uchwala się, co następuje: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7E5DC1" w:rsidRDefault="00D924A0" w:rsidP="000F5EC4">
      <w:pPr>
        <w:ind w:firstLine="708"/>
        <w:jc w:val="both"/>
        <w:rPr>
          <w:rFonts w:ascii="Arial" w:hAnsi="Arial"/>
          <w:bCs/>
          <w:sz w:val="20"/>
          <w:szCs w:val="20"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 w:rsidR="00117D5E">
        <w:rPr>
          <w:rFonts w:ascii="Times New Roman" w:hAnsi="Times New Roman" w:cs="Times New Roman"/>
        </w:rPr>
        <w:t xml:space="preserve"> </w:t>
      </w:r>
      <w:r w:rsidR="00032566">
        <w:rPr>
          <w:rFonts w:ascii="Times New Roman" w:hAnsi="Times New Roman" w:cs="Times New Roman"/>
          <w:bCs/>
        </w:rPr>
        <w:t>miejscowego planu</w:t>
      </w:r>
      <w:r w:rsidR="00B85F2F" w:rsidRPr="00B85F2F">
        <w:rPr>
          <w:rFonts w:ascii="Times New Roman" w:hAnsi="Times New Roman" w:cs="Times New Roman"/>
          <w:bCs/>
        </w:rPr>
        <w:t xml:space="preserve"> zagospodarowania przestrzennego Gminy </w:t>
      </w:r>
      <w:r w:rsidR="00FB047F" w:rsidRPr="004941D0">
        <w:rPr>
          <w:rFonts w:ascii="Times New Roman" w:hAnsi="Times New Roman" w:cs="Times New Roman"/>
          <w:bCs/>
        </w:rPr>
        <w:t>Chełmża</w:t>
      </w:r>
      <w:r w:rsidR="002F6DDE" w:rsidRPr="004941D0">
        <w:rPr>
          <w:rFonts w:ascii="Times New Roman" w:hAnsi="Times New Roman" w:cs="Times New Roman"/>
          <w:bCs/>
        </w:rPr>
        <w:t xml:space="preserve"> </w:t>
      </w:r>
      <w:r w:rsidR="007E5DC1" w:rsidRPr="004941D0">
        <w:rPr>
          <w:rFonts w:ascii="Times New Roman" w:hAnsi="Times New Roman" w:cs="Times New Roman"/>
          <w:bCs/>
        </w:rPr>
        <w:t>dla</w:t>
      </w:r>
      <w:r w:rsidR="00FB047F" w:rsidRPr="004941D0">
        <w:rPr>
          <w:rFonts w:ascii="Times New Roman" w:hAnsi="Times New Roman" w:cs="Times New Roman"/>
          <w:b/>
          <w:bCs/>
        </w:rPr>
        <w:t xml:space="preserve"> </w:t>
      </w:r>
      <w:r w:rsidR="00FB047F" w:rsidRPr="004941D0">
        <w:rPr>
          <w:rFonts w:ascii="Times New Roman" w:hAnsi="Times New Roman" w:cs="Times New Roman"/>
          <w:bCs/>
        </w:rPr>
        <w:t xml:space="preserve">terenów położonych w </w:t>
      </w:r>
      <w:bookmarkStart w:id="0" w:name="_GoBack"/>
      <w:bookmarkEnd w:id="0"/>
      <w:r w:rsidR="00733330">
        <w:rPr>
          <w:rFonts w:ascii="Times New Roman" w:hAnsi="Times New Roman" w:cs="Times New Roman"/>
          <w:bCs/>
        </w:rPr>
        <w:t>Kiełbasinie</w:t>
      </w:r>
      <w:r w:rsidR="00FB047F" w:rsidRPr="004941D0">
        <w:rPr>
          <w:rFonts w:ascii="Times New Roman" w:hAnsi="Times New Roman" w:cs="Times New Roman"/>
          <w:bCs/>
        </w:rPr>
        <w:t>, gm. Chełmża</w:t>
      </w:r>
      <w:r w:rsidR="00FB047F">
        <w:rPr>
          <w:rFonts w:ascii="Arial" w:hAnsi="Arial"/>
          <w:bCs/>
          <w:sz w:val="20"/>
          <w:szCs w:val="20"/>
        </w:rPr>
        <w:t xml:space="preserve"> </w:t>
      </w:r>
      <w:r w:rsidRPr="00420627">
        <w:rPr>
          <w:rFonts w:ascii="Times New Roman" w:hAnsi="Times New Roman" w:cs="Times New Roman"/>
        </w:rPr>
        <w:t>w zakresie zgodnośc</w:t>
      </w:r>
      <w:r w:rsidR="00BE1595">
        <w:rPr>
          <w:rFonts w:ascii="Times New Roman" w:hAnsi="Times New Roman" w:cs="Times New Roman"/>
        </w:rPr>
        <w:t>i z zadaniami samorządu powiatu</w:t>
      </w:r>
      <w:r w:rsidR="00117D5E">
        <w:rPr>
          <w:rFonts w:ascii="Times New Roman" w:hAnsi="Times New Roman" w:cs="Times New Roman"/>
        </w:rPr>
        <w:t xml:space="preserve"> </w:t>
      </w:r>
      <w:r w:rsidR="000F5EC4">
        <w:rPr>
          <w:rFonts w:ascii="Times New Roman" w:hAnsi="Times New Roman" w:cs="Times New Roman"/>
        </w:rPr>
        <w:t xml:space="preserve">o znaczeniu ponadlokalnym, </w:t>
      </w:r>
      <w:r w:rsidRPr="00420627">
        <w:rPr>
          <w:rFonts w:ascii="Times New Roman" w:hAnsi="Times New Roman" w:cs="Times New Roman"/>
        </w:rPr>
        <w:t>służącym realizacji inwestycji celu publicznego.</w:t>
      </w:r>
    </w:p>
    <w:p w:rsidR="00BC3BEA" w:rsidRPr="00420627" w:rsidRDefault="00BC3BEA" w:rsidP="00BC3BEA">
      <w:pPr>
        <w:jc w:val="both"/>
        <w:rPr>
          <w:rFonts w:ascii="Times New Roman" w:hAnsi="Times New Roman" w:cs="Times New Roman"/>
        </w:rPr>
      </w:pPr>
    </w:p>
    <w:p w:rsidR="00D924A0" w:rsidRDefault="00D924A0" w:rsidP="000F5EC4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0F5EC4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0F5EC4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39" w:rsidRDefault="00EC6039" w:rsidP="00D924A0">
      <w:pPr>
        <w:spacing w:after="0" w:line="240" w:lineRule="auto"/>
      </w:pPr>
      <w:r>
        <w:separator/>
      </w:r>
    </w:p>
  </w:endnote>
  <w:endnote w:type="continuationSeparator" w:id="0">
    <w:p w:rsidR="00EC6039" w:rsidRDefault="00EC6039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39" w:rsidRDefault="00EC6039" w:rsidP="00D924A0">
      <w:pPr>
        <w:spacing w:after="0" w:line="240" w:lineRule="auto"/>
      </w:pPr>
      <w:r>
        <w:separator/>
      </w:r>
    </w:p>
  </w:footnote>
  <w:footnote w:type="continuationSeparator" w:id="0">
    <w:p w:rsidR="00EC6039" w:rsidRDefault="00EC6039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C5DCC"/>
    <w:rsid w:val="000D33AD"/>
    <w:rsid w:val="000F5EC4"/>
    <w:rsid w:val="0010797A"/>
    <w:rsid w:val="00117D5E"/>
    <w:rsid w:val="00153D61"/>
    <w:rsid w:val="001860BF"/>
    <w:rsid w:val="001924BF"/>
    <w:rsid w:val="001D03A4"/>
    <w:rsid w:val="001D7049"/>
    <w:rsid w:val="00210E79"/>
    <w:rsid w:val="0028176B"/>
    <w:rsid w:val="00294BC3"/>
    <w:rsid w:val="002F6DDE"/>
    <w:rsid w:val="0040074B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81517"/>
    <w:rsid w:val="006A30E5"/>
    <w:rsid w:val="0070523B"/>
    <w:rsid w:val="00731D0A"/>
    <w:rsid w:val="00733330"/>
    <w:rsid w:val="00743A5F"/>
    <w:rsid w:val="00764FD3"/>
    <w:rsid w:val="007652EA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91BE4"/>
    <w:rsid w:val="00AD7D0F"/>
    <w:rsid w:val="00AF2C26"/>
    <w:rsid w:val="00B129AE"/>
    <w:rsid w:val="00B344EF"/>
    <w:rsid w:val="00B448B9"/>
    <w:rsid w:val="00B76E94"/>
    <w:rsid w:val="00B85F2F"/>
    <w:rsid w:val="00BA56DF"/>
    <w:rsid w:val="00BC3BEA"/>
    <w:rsid w:val="00BE1595"/>
    <w:rsid w:val="00BF11C6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21BFA"/>
    <w:rsid w:val="00E51B1F"/>
    <w:rsid w:val="00EC6039"/>
    <w:rsid w:val="00F234FA"/>
    <w:rsid w:val="00FA4D85"/>
    <w:rsid w:val="00FB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D400-C7F2-4479-93E5-CB5765FA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2016-02-08T12:30:00Z</cp:lastPrinted>
  <dcterms:created xsi:type="dcterms:W3CDTF">2016-02-08T12:36:00Z</dcterms:created>
  <dcterms:modified xsi:type="dcterms:W3CDTF">2016-02-10T13:56:00Z</dcterms:modified>
</cp:coreProperties>
</file>