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766542">
        <w:rPr>
          <w:b/>
        </w:rPr>
        <w:t>194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1D5626" w:rsidRPr="003E6B25">
        <w:rPr>
          <w:b/>
        </w:rPr>
        <w:t>6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F11ED6">
        <w:rPr>
          <w:b/>
        </w:rPr>
        <w:t>29 czerwca</w:t>
      </w:r>
      <w:r w:rsidR="000D50C0" w:rsidRPr="003E6B25">
        <w:rPr>
          <w:b/>
        </w:rPr>
        <w:t xml:space="preserve"> </w:t>
      </w:r>
      <w:r w:rsidR="001D5626" w:rsidRPr="003E6B25">
        <w:rPr>
          <w:b/>
        </w:rPr>
        <w:t>2016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66542">
      <w:pPr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>(</w:t>
      </w:r>
      <w:proofErr w:type="spellStart"/>
      <w:r w:rsidR="00766542">
        <w:t>T.j</w:t>
      </w:r>
      <w:proofErr w:type="spellEnd"/>
      <w:r w:rsidR="00766542">
        <w:t xml:space="preserve">. </w:t>
      </w:r>
      <w:r w:rsidR="00766542" w:rsidRPr="00766542">
        <w:t>Dz. U. z 2016 r. poz. 814</w:t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Pr="003E6B25" w:rsidRDefault="00B829B5" w:rsidP="00EE329E">
      <w:pPr>
        <w:ind w:firstLine="737"/>
        <w:jc w:val="both"/>
      </w:pPr>
    </w:p>
    <w:p w:rsidR="00450BFE" w:rsidRPr="003E6B25" w:rsidRDefault="004709F0" w:rsidP="00766542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 xml:space="preserve"> Ho</w:t>
      </w:r>
      <w:r w:rsidR="003E6B25" w:rsidRPr="003E6B25">
        <w:t>norowy</w:t>
      </w:r>
      <w:r w:rsidR="00751BD4" w:rsidRPr="003E6B25">
        <w:t xml:space="preserve"> za Zasługi dla Powiatu Toruńskiego </w:t>
      </w:r>
      <w:r w:rsidR="00766542">
        <w:t>Gminnej Radzie Kół Gospodyń Wiejskich w Łubiance.</w:t>
      </w:r>
    </w:p>
    <w:p w:rsidR="00734C25" w:rsidRPr="003E6B25" w:rsidRDefault="00734C25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3E6B25" w:rsidRDefault="00E60496" w:rsidP="008E6C70">
      <w:pPr>
        <w:ind w:left="6521"/>
        <w:jc w:val="both"/>
      </w:pPr>
      <w:r w:rsidRPr="003E6B25">
        <w:t xml:space="preserve">      </w:t>
      </w:r>
      <w:r w:rsidR="003E6B25">
        <w:t>Starosta Toruński</w:t>
      </w:r>
    </w:p>
    <w:p w:rsidR="008E6C70" w:rsidRPr="003E6B25" w:rsidRDefault="008E6C70" w:rsidP="008E6C70">
      <w:pPr>
        <w:ind w:left="6521"/>
        <w:jc w:val="both"/>
      </w:pPr>
      <w:r w:rsidRPr="003E6B25">
        <w:t xml:space="preserve">       </w:t>
      </w:r>
    </w:p>
    <w:p w:rsidR="008E6C70" w:rsidRPr="003E6B25" w:rsidRDefault="008E6C70" w:rsidP="008E6C70">
      <w:pPr>
        <w:ind w:left="6521"/>
        <w:jc w:val="both"/>
      </w:pPr>
      <w:r w:rsidRPr="003E6B25">
        <w:t xml:space="preserve">    </w:t>
      </w:r>
    </w:p>
    <w:p w:rsidR="008E6C70" w:rsidRPr="003E6B25" w:rsidRDefault="003E6B25" w:rsidP="008E6C70">
      <w:pPr>
        <w:ind w:left="6521"/>
        <w:jc w:val="both"/>
      </w:pPr>
      <w:r>
        <w:t xml:space="preserve">       Mirosław Graczyk</w:t>
      </w:r>
    </w:p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0496"/>
    <w:rsid w:val="00E65F87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66F06-D207-4520-BF3A-934C94EB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10</cp:revision>
  <cp:lastPrinted>2016-07-01T09:57:00Z</cp:lastPrinted>
  <dcterms:created xsi:type="dcterms:W3CDTF">2014-10-21T10:57:00Z</dcterms:created>
  <dcterms:modified xsi:type="dcterms:W3CDTF">2016-07-01T10:06:00Z</dcterms:modified>
</cp:coreProperties>
</file>