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85" w:rsidRPr="00ED0878" w:rsidRDefault="001137C2" w:rsidP="007C7385">
      <w:pPr>
        <w:pStyle w:val="Nagwek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UCHWAŁA NR </w:t>
      </w:r>
      <w:r w:rsidR="00700127">
        <w:rPr>
          <w:rFonts w:ascii="Times New Roman" w:hAnsi="Times New Roman"/>
          <w:b/>
          <w:sz w:val="24"/>
        </w:rPr>
        <w:t>263</w:t>
      </w:r>
      <w:r w:rsidRPr="00ED0878">
        <w:rPr>
          <w:rFonts w:ascii="Times New Roman" w:hAnsi="Times New Roman"/>
          <w:b/>
          <w:sz w:val="24"/>
        </w:rPr>
        <w:t>/2016</w:t>
      </w:r>
    </w:p>
    <w:p w:rsidR="007C7385" w:rsidRPr="00ED0878" w:rsidRDefault="00ED0878" w:rsidP="007C7385">
      <w:pPr>
        <w:jc w:val="center"/>
        <w:rPr>
          <w:b/>
        </w:rPr>
      </w:pPr>
      <w:r w:rsidRPr="00ED0878">
        <w:rPr>
          <w:b/>
        </w:rPr>
        <w:t>ZARZĄDU POWIATU TORUŃSKIEGO</w:t>
      </w:r>
    </w:p>
    <w:p w:rsidR="007C7385" w:rsidRPr="00ED0878" w:rsidRDefault="00ED0878" w:rsidP="007C7385">
      <w:pPr>
        <w:jc w:val="center"/>
        <w:rPr>
          <w:b/>
        </w:rPr>
      </w:pPr>
      <w:r w:rsidRPr="00ED0878">
        <w:rPr>
          <w:b/>
        </w:rPr>
        <w:t xml:space="preserve">z dnia </w:t>
      </w:r>
      <w:r w:rsidR="008F30CF">
        <w:rPr>
          <w:b/>
        </w:rPr>
        <w:t>22 grudnia</w:t>
      </w:r>
      <w:r w:rsidR="00790E75">
        <w:rPr>
          <w:b/>
        </w:rPr>
        <w:t xml:space="preserve"> </w:t>
      </w:r>
      <w:r w:rsidR="001137C2">
        <w:rPr>
          <w:b/>
        </w:rPr>
        <w:t>2016</w:t>
      </w:r>
      <w:r w:rsidR="007C7385" w:rsidRPr="00ED0878">
        <w:rPr>
          <w:b/>
        </w:rPr>
        <w:t>r.</w:t>
      </w:r>
    </w:p>
    <w:p w:rsidR="007C7385" w:rsidRPr="00697E94" w:rsidRDefault="007C7385" w:rsidP="007C7385">
      <w:pPr>
        <w:jc w:val="center"/>
        <w:rPr>
          <w:b/>
          <w:sz w:val="28"/>
          <w:szCs w:val="28"/>
        </w:rPr>
      </w:pPr>
    </w:p>
    <w:p w:rsidR="007C7385" w:rsidRDefault="007C7385" w:rsidP="007C7385">
      <w:pPr>
        <w:jc w:val="center"/>
        <w:rPr>
          <w:b/>
          <w:sz w:val="32"/>
          <w:szCs w:val="32"/>
        </w:rPr>
      </w:pPr>
    </w:p>
    <w:p w:rsidR="007C7385" w:rsidRPr="000E7804" w:rsidRDefault="007C7385" w:rsidP="007C7385">
      <w:pPr>
        <w:jc w:val="both"/>
        <w:rPr>
          <w:b/>
          <w:bCs/>
          <w:sz w:val="26"/>
          <w:szCs w:val="26"/>
        </w:rPr>
      </w:pPr>
      <w:r w:rsidRPr="000E7804">
        <w:rPr>
          <w:b/>
          <w:bCs/>
          <w:sz w:val="26"/>
          <w:szCs w:val="26"/>
        </w:rPr>
        <w:t xml:space="preserve">w sprawie </w:t>
      </w:r>
      <w:r w:rsidR="0038617C" w:rsidRPr="000E7804">
        <w:rPr>
          <w:b/>
          <w:bCs/>
          <w:sz w:val="26"/>
          <w:szCs w:val="26"/>
        </w:rPr>
        <w:t>uchwalenia</w:t>
      </w:r>
      <w:r w:rsidR="008A7AD2">
        <w:rPr>
          <w:b/>
          <w:bCs/>
          <w:sz w:val="26"/>
          <w:szCs w:val="26"/>
        </w:rPr>
        <w:t xml:space="preserve"> Regulaminu Organizacyjnego </w:t>
      </w:r>
      <w:r w:rsidR="00D2221F">
        <w:rPr>
          <w:b/>
          <w:bCs/>
          <w:sz w:val="26"/>
          <w:szCs w:val="26"/>
        </w:rPr>
        <w:t>Centrum Usług Wspólnych Powiatu Toruńskiego w Browinie</w:t>
      </w:r>
      <w:bookmarkStart w:id="0" w:name="_GoBack"/>
      <w:bookmarkEnd w:id="0"/>
    </w:p>
    <w:p w:rsidR="007C7385" w:rsidRPr="000E7804" w:rsidRDefault="007C7385" w:rsidP="007C7385">
      <w:pPr>
        <w:jc w:val="both"/>
        <w:rPr>
          <w:b/>
          <w:bCs/>
          <w:sz w:val="26"/>
          <w:szCs w:val="26"/>
        </w:rPr>
      </w:pPr>
    </w:p>
    <w:p w:rsidR="000E7804" w:rsidRPr="000E7804" w:rsidRDefault="000E7804" w:rsidP="0038617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7C7385" w:rsidRPr="000E7804" w:rsidRDefault="007C7385" w:rsidP="00CA6E77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0E7804">
        <w:rPr>
          <w:sz w:val="26"/>
          <w:szCs w:val="26"/>
        </w:rPr>
        <w:t xml:space="preserve">Na podstawie </w:t>
      </w:r>
      <w:r w:rsidR="000E7333" w:rsidRPr="000E7804">
        <w:rPr>
          <w:sz w:val="26"/>
          <w:szCs w:val="26"/>
        </w:rPr>
        <w:t>art. 3</w:t>
      </w:r>
      <w:r w:rsidR="008A7AD2">
        <w:rPr>
          <w:sz w:val="26"/>
          <w:szCs w:val="26"/>
        </w:rPr>
        <w:t>6</w:t>
      </w:r>
      <w:r w:rsidR="000E7333" w:rsidRPr="000E7804">
        <w:rPr>
          <w:sz w:val="26"/>
          <w:szCs w:val="26"/>
        </w:rPr>
        <w:t xml:space="preserve"> ust. 1 </w:t>
      </w:r>
      <w:r w:rsidRPr="000E7804">
        <w:rPr>
          <w:sz w:val="26"/>
          <w:szCs w:val="26"/>
        </w:rPr>
        <w:t>ustawy z dnia 5</w:t>
      </w:r>
      <w:r w:rsidR="002E4F1C">
        <w:rPr>
          <w:sz w:val="26"/>
          <w:szCs w:val="26"/>
        </w:rPr>
        <w:t> </w:t>
      </w:r>
      <w:r w:rsidRPr="000E7804">
        <w:rPr>
          <w:sz w:val="26"/>
          <w:szCs w:val="26"/>
        </w:rPr>
        <w:t>czerwca 1998 r. o samorządzie powiatowym (</w:t>
      </w:r>
      <w:r w:rsidR="00793C18">
        <w:rPr>
          <w:sz w:val="26"/>
          <w:szCs w:val="26"/>
        </w:rPr>
        <w:t>t</w:t>
      </w:r>
      <w:r w:rsidR="0038617C" w:rsidRPr="000E7804">
        <w:rPr>
          <w:sz w:val="26"/>
          <w:szCs w:val="26"/>
        </w:rPr>
        <w:t xml:space="preserve">.j. </w:t>
      </w:r>
      <w:r w:rsidRPr="000E7804">
        <w:rPr>
          <w:bCs/>
          <w:sz w:val="26"/>
          <w:szCs w:val="26"/>
        </w:rPr>
        <w:t>Dz.U.</w:t>
      </w:r>
      <w:r w:rsidR="0038617C" w:rsidRPr="000E7804">
        <w:rPr>
          <w:bCs/>
          <w:sz w:val="26"/>
          <w:szCs w:val="26"/>
        </w:rPr>
        <w:t xml:space="preserve"> z </w:t>
      </w:r>
      <w:r w:rsidRPr="000E7804">
        <w:rPr>
          <w:bCs/>
          <w:sz w:val="26"/>
          <w:szCs w:val="26"/>
        </w:rPr>
        <w:t>201</w:t>
      </w:r>
      <w:r w:rsidR="0038617C" w:rsidRPr="000E7804">
        <w:rPr>
          <w:bCs/>
          <w:sz w:val="26"/>
          <w:szCs w:val="26"/>
        </w:rPr>
        <w:t>6 r</w:t>
      </w:r>
      <w:r w:rsidRPr="000E7804">
        <w:rPr>
          <w:bCs/>
          <w:sz w:val="26"/>
          <w:szCs w:val="26"/>
        </w:rPr>
        <w:t>.</w:t>
      </w:r>
      <w:r w:rsidR="0038617C" w:rsidRPr="000E7804">
        <w:rPr>
          <w:bCs/>
          <w:sz w:val="26"/>
          <w:szCs w:val="26"/>
        </w:rPr>
        <w:t xml:space="preserve"> poz. 8</w:t>
      </w:r>
      <w:r w:rsidRPr="000E7804">
        <w:rPr>
          <w:bCs/>
          <w:sz w:val="26"/>
          <w:szCs w:val="26"/>
        </w:rPr>
        <w:t>14</w:t>
      </w:r>
      <w:r w:rsidR="00ED0878">
        <w:rPr>
          <w:bCs/>
          <w:sz w:val="26"/>
          <w:szCs w:val="26"/>
        </w:rPr>
        <w:t xml:space="preserve"> z późn. zm.</w:t>
      </w:r>
      <w:r w:rsidR="00ED0878">
        <w:rPr>
          <w:rStyle w:val="Odwoanieprzypisudolnego"/>
          <w:bCs/>
          <w:sz w:val="26"/>
          <w:szCs w:val="26"/>
        </w:rPr>
        <w:footnoteReference w:id="2"/>
      </w:r>
      <w:r w:rsidRPr="000E7804">
        <w:rPr>
          <w:sz w:val="26"/>
          <w:szCs w:val="26"/>
        </w:rPr>
        <w:t>)</w:t>
      </w:r>
      <w:r w:rsidR="008A7AD2">
        <w:rPr>
          <w:sz w:val="26"/>
          <w:szCs w:val="26"/>
        </w:rPr>
        <w:t xml:space="preserve"> </w:t>
      </w:r>
      <w:r w:rsidR="00793C18">
        <w:rPr>
          <w:sz w:val="26"/>
          <w:szCs w:val="26"/>
        </w:rPr>
        <w:t xml:space="preserve">oraz § 8 ust. 9 Statutu Centrum Usług Wspólnych Powiatu Toruńskiego w Browinie, stanowiącego załącznik do uchwały nr XX/124/2016 Rady Powiatu Toruńskiego z dnia 24 sierpnia 2016 r. </w:t>
      </w:r>
      <w:r w:rsidRPr="000E7804">
        <w:rPr>
          <w:iCs/>
          <w:sz w:val="26"/>
          <w:szCs w:val="26"/>
        </w:rPr>
        <w:t>uchwala</w:t>
      </w:r>
      <w:r w:rsidR="00DC7843">
        <w:rPr>
          <w:iCs/>
          <w:sz w:val="26"/>
          <w:szCs w:val="26"/>
        </w:rPr>
        <w:t xml:space="preserve"> się</w:t>
      </w:r>
      <w:r w:rsidRPr="000E7804">
        <w:rPr>
          <w:iCs/>
          <w:sz w:val="26"/>
          <w:szCs w:val="26"/>
        </w:rPr>
        <w:t>, co następuje:</w:t>
      </w:r>
    </w:p>
    <w:p w:rsidR="007C7385" w:rsidRPr="000E7804" w:rsidRDefault="007C7385" w:rsidP="007C7385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</w:p>
    <w:p w:rsidR="007C7385" w:rsidRPr="000E7804" w:rsidRDefault="007C7385" w:rsidP="007C7385">
      <w:pPr>
        <w:jc w:val="both"/>
        <w:rPr>
          <w:sz w:val="26"/>
          <w:szCs w:val="26"/>
        </w:rPr>
      </w:pPr>
    </w:p>
    <w:p w:rsidR="007C7385" w:rsidRPr="000E7804" w:rsidRDefault="007C7385" w:rsidP="005762C9">
      <w:pPr>
        <w:ind w:firstLine="708"/>
        <w:jc w:val="both"/>
        <w:rPr>
          <w:b/>
          <w:sz w:val="26"/>
          <w:szCs w:val="26"/>
        </w:rPr>
      </w:pPr>
      <w:r w:rsidRPr="000E7804">
        <w:rPr>
          <w:b/>
          <w:bCs/>
          <w:sz w:val="26"/>
          <w:szCs w:val="26"/>
        </w:rPr>
        <w:t xml:space="preserve">§ 1. </w:t>
      </w:r>
      <w:r w:rsidR="0038617C" w:rsidRPr="000E7804">
        <w:rPr>
          <w:sz w:val="26"/>
          <w:szCs w:val="26"/>
        </w:rPr>
        <w:t>Uchwala się</w:t>
      </w:r>
      <w:r w:rsidRPr="000E7804">
        <w:rPr>
          <w:sz w:val="26"/>
          <w:szCs w:val="26"/>
        </w:rPr>
        <w:t xml:space="preserve"> Regulamin Organizacyjny </w:t>
      </w:r>
      <w:r w:rsidR="00700127">
        <w:rPr>
          <w:sz w:val="26"/>
          <w:szCs w:val="26"/>
        </w:rPr>
        <w:t>Centrum Usług Wspólnych Powiatu Toruńskiego w Browinie, stanowiący załącznik do niniejszej uchwały.</w:t>
      </w:r>
    </w:p>
    <w:p w:rsidR="007C7385" w:rsidRPr="000E7804" w:rsidRDefault="007C7385" w:rsidP="007C7385">
      <w:pPr>
        <w:pStyle w:val="Bezodstpw"/>
        <w:rPr>
          <w:rFonts w:ascii="Times New Roman" w:hAnsi="Times New Roman"/>
          <w:sz w:val="26"/>
          <w:szCs w:val="26"/>
        </w:rPr>
      </w:pPr>
    </w:p>
    <w:p w:rsidR="007C7385" w:rsidRPr="000E7804" w:rsidRDefault="005762C9" w:rsidP="00D5173C">
      <w:pPr>
        <w:pStyle w:val="Akapitzlist"/>
        <w:tabs>
          <w:tab w:val="left" w:pos="0"/>
          <w:tab w:val="left" w:pos="709"/>
          <w:tab w:val="left" w:pos="8647"/>
        </w:tabs>
        <w:suppressAutoHyphens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D5173C">
        <w:rPr>
          <w:b/>
          <w:bCs/>
          <w:sz w:val="26"/>
          <w:szCs w:val="26"/>
        </w:rPr>
        <w:t xml:space="preserve">§ 2. </w:t>
      </w:r>
      <w:r w:rsidR="007C7385" w:rsidRPr="000E7804">
        <w:rPr>
          <w:sz w:val="26"/>
          <w:szCs w:val="26"/>
        </w:rPr>
        <w:t xml:space="preserve">Wykonanie uchwały powierza się </w:t>
      </w:r>
      <w:r w:rsidR="00700127">
        <w:rPr>
          <w:sz w:val="26"/>
          <w:szCs w:val="26"/>
        </w:rPr>
        <w:t>Dyrektorowi Centrum Usług Wspólnych Powiatu Toruńskiego</w:t>
      </w:r>
      <w:r w:rsidR="007C7385" w:rsidRPr="000E7804">
        <w:rPr>
          <w:sz w:val="26"/>
          <w:szCs w:val="26"/>
        </w:rPr>
        <w:t>.</w:t>
      </w:r>
    </w:p>
    <w:p w:rsidR="007C7385" w:rsidRPr="000E7804" w:rsidRDefault="007C7385" w:rsidP="007C7385">
      <w:pPr>
        <w:pStyle w:val="Tekstpodstawowy"/>
        <w:jc w:val="center"/>
        <w:rPr>
          <w:b/>
          <w:bCs/>
          <w:sz w:val="26"/>
          <w:szCs w:val="26"/>
        </w:rPr>
      </w:pPr>
    </w:p>
    <w:p w:rsidR="007C7385" w:rsidRPr="00A562FF" w:rsidRDefault="007C7385" w:rsidP="005762C9">
      <w:pPr>
        <w:pStyle w:val="Tekstpodstawowy"/>
        <w:ind w:firstLine="708"/>
        <w:rPr>
          <w:sz w:val="26"/>
          <w:szCs w:val="26"/>
        </w:rPr>
      </w:pPr>
      <w:r w:rsidRPr="000E7804">
        <w:rPr>
          <w:b/>
          <w:bCs/>
          <w:sz w:val="26"/>
          <w:szCs w:val="26"/>
        </w:rPr>
        <w:t xml:space="preserve">§ </w:t>
      </w:r>
      <w:r w:rsidR="00D5173C">
        <w:rPr>
          <w:b/>
          <w:bCs/>
          <w:sz w:val="26"/>
          <w:szCs w:val="26"/>
        </w:rPr>
        <w:t>3</w:t>
      </w:r>
      <w:r w:rsidRPr="000E7804">
        <w:rPr>
          <w:b/>
          <w:bCs/>
          <w:sz w:val="26"/>
          <w:szCs w:val="26"/>
        </w:rPr>
        <w:t xml:space="preserve">. </w:t>
      </w:r>
      <w:r w:rsidRPr="000E7804">
        <w:rPr>
          <w:sz w:val="26"/>
          <w:szCs w:val="26"/>
        </w:rPr>
        <w:t>Uchwała wchodzi w życie z dniem podjęcia,</w:t>
      </w:r>
      <w:r w:rsidR="00CD29FC">
        <w:rPr>
          <w:sz w:val="26"/>
          <w:szCs w:val="26"/>
        </w:rPr>
        <w:t xml:space="preserve"> </w:t>
      </w:r>
      <w:r w:rsidRPr="000E7804">
        <w:rPr>
          <w:sz w:val="26"/>
          <w:szCs w:val="26"/>
        </w:rPr>
        <w:t xml:space="preserve">z mocą obowiązującą od dnia </w:t>
      </w:r>
      <w:r w:rsidRPr="00A562FF">
        <w:rPr>
          <w:sz w:val="26"/>
          <w:szCs w:val="26"/>
        </w:rPr>
        <w:t>1</w:t>
      </w:r>
      <w:r w:rsidR="00C401B5" w:rsidRPr="00A562FF">
        <w:rPr>
          <w:sz w:val="26"/>
          <w:szCs w:val="26"/>
        </w:rPr>
        <w:t> </w:t>
      </w:r>
      <w:r w:rsidR="00700127">
        <w:rPr>
          <w:sz w:val="26"/>
          <w:szCs w:val="26"/>
        </w:rPr>
        <w:t>stycznia 2017</w:t>
      </w:r>
      <w:r w:rsidR="00793C18">
        <w:rPr>
          <w:sz w:val="26"/>
          <w:szCs w:val="26"/>
        </w:rPr>
        <w:t> </w:t>
      </w:r>
      <w:r w:rsidRPr="00A562FF">
        <w:rPr>
          <w:sz w:val="26"/>
          <w:szCs w:val="26"/>
        </w:rPr>
        <w:t>r.</w:t>
      </w:r>
    </w:p>
    <w:p w:rsidR="005A5FDF" w:rsidRDefault="005A5FDF"/>
    <w:p w:rsidR="001F4CA1" w:rsidRDefault="001F4CA1"/>
    <w:p w:rsidR="001F4CA1" w:rsidRDefault="00ED0878" w:rsidP="00ED0878">
      <w:pPr>
        <w:tabs>
          <w:tab w:val="left" w:pos="6645"/>
        </w:tabs>
        <w:jc w:val="right"/>
      </w:pPr>
      <w:r>
        <w:t>Przewodniczący posiedzenia</w:t>
      </w:r>
    </w:p>
    <w:p w:rsidR="00ED0878" w:rsidRPr="00ED0878" w:rsidRDefault="00ED0878" w:rsidP="007970AB">
      <w:pPr>
        <w:tabs>
          <w:tab w:val="left" w:pos="6645"/>
          <w:tab w:val="left" w:pos="6885"/>
        </w:tabs>
        <w:ind w:left="6663"/>
        <w:rPr>
          <w:b/>
        </w:rPr>
      </w:pPr>
      <w:r w:rsidRPr="00ED0878">
        <w:rPr>
          <w:b/>
        </w:rPr>
        <w:t>Starosta Toruński</w:t>
      </w:r>
    </w:p>
    <w:p w:rsidR="007970AB" w:rsidRDefault="007970AB" w:rsidP="007970AB">
      <w:pPr>
        <w:tabs>
          <w:tab w:val="left" w:pos="6645"/>
        </w:tabs>
        <w:ind w:left="6663"/>
        <w:rPr>
          <w:b/>
        </w:rPr>
      </w:pPr>
    </w:p>
    <w:p w:rsidR="00ED0878" w:rsidRPr="00ED0878" w:rsidRDefault="00ED0878" w:rsidP="007970AB">
      <w:pPr>
        <w:tabs>
          <w:tab w:val="left" w:pos="6645"/>
        </w:tabs>
        <w:ind w:left="6663"/>
        <w:rPr>
          <w:b/>
        </w:rPr>
      </w:pPr>
      <w:r w:rsidRPr="00ED0878">
        <w:rPr>
          <w:b/>
        </w:rPr>
        <w:t>Mirosław Graczyk</w:t>
      </w:r>
    </w:p>
    <w:p w:rsidR="001F4CA1" w:rsidRDefault="001F4CA1" w:rsidP="007970AB">
      <w:pPr>
        <w:jc w:val="center"/>
      </w:pPr>
    </w:p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p w:rsidR="001F4CA1" w:rsidRDefault="001F4CA1"/>
    <w:sectPr w:rsidR="001F4CA1" w:rsidSect="006B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B9" w:rsidRDefault="001049B9" w:rsidP="005762C9">
      <w:r>
        <w:separator/>
      </w:r>
    </w:p>
  </w:endnote>
  <w:endnote w:type="continuationSeparator" w:id="1">
    <w:p w:rsidR="001049B9" w:rsidRDefault="001049B9" w:rsidP="0057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B9" w:rsidRDefault="001049B9" w:rsidP="005762C9">
      <w:r>
        <w:separator/>
      </w:r>
    </w:p>
  </w:footnote>
  <w:footnote w:type="continuationSeparator" w:id="1">
    <w:p w:rsidR="001049B9" w:rsidRDefault="001049B9" w:rsidP="005762C9">
      <w:r>
        <w:continuationSeparator/>
      </w:r>
    </w:p>
  </w:footnote>
  <w:footnote w:id="2">
    <w:p w:rsidR="00ED0878" w:rsidRDefault="00ED0878">
      <w:pPr>
        <w:pStyle w:val="Tekstprzypisudolnego"/>
      </w:pPr>
      <w:r>
        <w:rPr>
          <w:rStyle w:val="Odwoanieprzypisudolnego"/>
        </w:rPr>
        <w:footnoteRef/>
      </w:r>
      <w:r w:rsidR="007970AB" w:rsidRPr="007970AB">
        <w:t>Zmiany tekstu jednolitego wymienionej ustawy zostały ogłoszone w Dz. U. z 201</w:t>
      </w:r>
      <w:r w:rsidR="007970AB">
        <w:t xml:space="preserve">6 r. poz. 1579.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2B1E"/>
    <w:multiLevelType w:val="hybridMultilevel"/>
    <w:tmpl w:val="09D802B4"/>
    <w:lvl w:ilvl="0" w:tplc="D67CF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D37A31"/>
    <w:multiLevelType w:val="hybridMultilevel"/>
    <w:tmpl w:val="D19C05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C7385"/>
    <w:rsid w:val="00053096"/>
    <w:rsid w:val="00060E6A"/>
    <w:rsid w:val="000E7333"/>
    <w:rsid w:val="000E7804"/>
    <w:rsid w:val="001049B9"/>
    <w:rsid w:val="001137C2"/>
    <w:rsid w:val="001F4CA1"/>
    <w:rsid w:val="002006ED"/>
    <w:rsid w:val="002E4F1C"/>
    <w:rsid w:val="00357AAF"/>
    <w:rsid w:val="0038617C"/>
    <w:rsid w:val="003E751D"/>
    <w:rsid w:val="003F1DD0"/>
    <w:rsid w:val="00464B32"/>
    <w:rsid w:val="00492B9D"/>
    <w:rsid w:val="005103B6"/>
    <w:rsid w:val="005762C9"/>
    <w:rsid w:val="005A5FDF"/>
    <w:rsid w:val="005B7822"/>
    <w:rsid w:val="006B408A"/>
    <w:rsid w:val="006D41DB"/>
    <w:rsid w:val="00700127"/>
    <w:rsid w:val="0077117D"/>
    <w:rsid w:val="00786A20"/>
    <w:rsid w:val="00790E75"/>
    <w:rsid w:val="00793C18"/>
    <w:rsid w:val="007970AB"/>
    <w:rsid w:val="007C7385"/>
    <w:rsid w:val="008A7AD2"/>
    <w:rsid w:val="008B7C70"/>
    <w:rsid w:val="008F30CF"/>
    <w:rsid w:val="0090685C"/>
    <w:rsid w:val="00A01745"/>
    <w:rsid w:val="00A562FF"/>
    <w:rsid w:val="00B740E8"/>
    <w:rsid w:val="00C3491C"/>
    <w:rsid w:val="00C401B5"/>
    <w:rsid w:val="00CA6E77"/>
    <w:rsid w:val="00CD29FC"/>
    <w:rsid w:val="00D2221F"/>
    <w:rsid w:val="00D5173C"/>
    <w:rsid w:val="00DC7843"/>
    <w:rsid w:val="00ED0878"/>
    <w:rsid w:val="00FE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7385"/>
    <w:pPr>
      <w:keepNext/>
      <w:jc w:val="center"/>
      <w:outlineLvl w:val="0"/>
    </w:pPr>
    <w:rPr>
      <w:rFonts w:ascii="Bookman Old Style" w:hAnsi="Bookman Old Style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73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7385"/>
    <w:rPr>
      <w:rFonts w:ascii="Bookman Old Style" w:eastAsia="Times New Roman" w:hAnsi="Bookman Old Style" w:cs="Times New Roman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73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ormalnyWeb">
    <w:name w:val="Normal (Web)"/>
    <w:basedOn w:val="Normalny"/>
    <w:rsid w:val="007C7385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7C738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C73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7385"/>
    <w:pPr>
      <w:ind w:left="720"/>
      <w:contextualSpacing/>
    </w:pPr>
  </w:style>
  <w:style w:type="paragraph" w:styleId="Bezodstpw">
    <w:name w:val="No Spacing"/>
    <w:uiPriority w:val="1"/>
    <w:qFormat/>
    <w:rsid w:val="007C738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62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62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62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9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6D5C2-2F20-4B7F-B838-B1470A7C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Maria Wolska</cp:lastModifiedBy>
  <cp:revision>5</cp:revision>
  <cp:lastPrinted>2016-12-20T14:51:00Z</cp:lastPrinted>
  <dcterms:created xsi:type="dcterms:W3CDTF">2016-12-20T14:53:00Z</dcterms:created>
  <dcterms:modified xsi:type="dcterms:W3CDTF">2016-12-20T14:57:00Z</dcterms:modified>
</cp:coreProperties>
</file>