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394"/>
        <w:gridCol w:w="1843"/>
        <w:gridCol w:w="1559"/>
        <w:gridCol w:w="1418"/>
        <w:gridCol w:w="1417"/>
        <w:gridCol w:w="1464"/>
      </w:tblGrid>
      <w:tr w:rsidR="000E036F" w:rsidRPr="00F074C1" w:rsidTr="000E036F">
        <w:trPr>
          <w:trHeight w:val="720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Formularz cenowy dotyczący zakupu tuszy i tonerów oraz bębnów  do drukarek, ploterów oraz urządzeń wielofunkcyjnych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0E036F">
        <w:trPr>
          <w:trHeight w:val="7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Nazwa i model urządzenia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Symbol materiału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036F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Ilość</w:t>
            </w:r>
          </w:p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(orientacyjna</w:t>
            </w:r>
            <w:r w:rsidR="0064027D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E036F" w:rsidRPr="00F074C1" w:rsidRDefault="00DB4CD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cena jednostkowa netto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cena jednostkowa</w:t>
            </w:r>
            <w:r w:rsidR="00DB4CD1">
              <w:rPr>
                <w:rFonts w:ascii="Arial" w:eastAsia="Times New Roman" w:hAnsi="Arial" w:cs="Arial"/>
                <w:color w:val="000000"/>
                <w:lang w:eastAsia="pl-PL"/>
              </w:rPr>
              <w:t xml:space="preserve"> brutto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war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</w:t>
            </w: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ość brutto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za zamawianą ilość</w:t>
            </w:r>
          </w:p>
        </w:tc>
      </w:tr>
      <w:tr w:rsidR="000E036F" w:rsidRPr="00F074C1" w:rsidTr="000E036F">
        <w:trPr>
          <w:trHeight w:val="7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6F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HP Laser Jet 1010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Q2612A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0E036F">
        <w:trPr>
          <w:trHeight w:val="40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HP Laser Jet 1505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CB436A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0E036F">
        <w:trPr>
          <w:trHeight w:val="40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HP </w:t>
            </w:r>
            <w:proofErr w:type="spellStart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LaserJet</w:t>
            </w:r>
            <w:proofErr w:type="spellEnd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 M102a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CF217A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0E036F">
        <w:trPr>
          <w:trHeight w:val="40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HP Laser Jet P1102</w:t>
            </w:r>
          </w:p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CE285A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0E036F">
        <w:trPr>
          <w:trHeight w:val="402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HP </w:t>
            </w:r>
            <w:proofErr w:type="spellStart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Color</w:t>
            </w:r>
            <w:proofErr w:type="spellEnd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Laser Jet 2025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CC530A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0E036F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CC531A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0E036F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CC532A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0E036F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CC533A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0E036F">
        <w:trPr>
          <w:trHeight w:val="40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HP </w:t>
            </w:r>
            <w:proofErr w:type="spellStart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LaserJet</w:t>
            </w:r>
            <w:proofErr w:type="spellEnd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2055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CE505X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0E036F">
        <w:trPr>
          <w:trHeight w:val="40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HP </w:t>
            </w:r>
            <w:proofErr w:type="spellStart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LaserJet</w:t>
            </w:r>
            <w:proofErr w:type="spellEnd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M2727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Q7553X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0E036F">
        <w:trPr>
          <w:trHeight w:val="40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HP </w:t>
            </w:r>
            <w:proofErr w:type="spellStart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LaserJet</w:t>
            </w:r>
            <w:proofErr w:type="spellEnd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3015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CE255X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0E036F">
        <w:trPr>
          <w:trHeight w:val="40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HP </w:t>
            </w:r>
            <w:proofErr w:type="spellStart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LaserJet</w:t>
            </w:r>
            <w:proofErr w:type="spellEnd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M401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CF280X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0E036F">
        <w:trPr>
          <w:trHeight w:val="40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HP </w:t>
            </w:r>
            <w:proofErr w:type="spellStart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LaserJet</w:t>
            </w:r>
            <w:proofErr w:type="spellEnd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M402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CF226X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0E036F">
        <w:trPr>
          <w:trHeight w:val="402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HP </w:t>
            </w:r>
            <w:proofErr w:type="spellStart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LaserJet</w:t>
            </w:r>
            <w:proofErr w:type="spellEnd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M451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CE410A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0E036F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CE411A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0E036F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CE412A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0E036F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CE413A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0E036F">
        <w:trPr>
          <w:trHeight w:val="402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HP </w:t>
            </w:r>
            <w:proofErr w:type="spellStart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LaserJet</w:t>
            </w:r>
            <w:proofErr w:type="spellEnd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M452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CF410X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0E036F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CF411X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0E036F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CF412X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0E036F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CF413X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0E036F">
        <w:trPr>
          <w:trHeight w:val="40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Lexmark MS410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502XE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0E036F">
        <w:trPr>
          <w:trHeight w:val="40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OKI B431D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44917602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0E036F">
        <w:trPr>
          <w:trHeight w:val="40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OKI B432D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45807111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0E036F">
        <w:trPr>
          <w:trHeight w:val="40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Panasonic KX-FL 613PD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KX-FA83X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0E036F">
        <w:trPr>
          <w:trHeight w:val="40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Brother</w:t>
            </w:r>
            <w:proofErr w:type="spellEnd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DCP-9020CDW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TN-241BK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0E036F">
        <w:trPr>
          <w:trHeight w:val="402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TN-245C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0E036F">
        <w:trPr>
          <w:trHeight w:val="402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TN-245M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0E036F">
        <w:trPr>
          <w:trHeight w:val="402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TN-245Y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0E036F">
        <w:trPr>
          <w:trHeight w:val="40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18.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Brother</w:t>
            </w:r>
            <w:proofErr w:type="spellEnd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DCP-L8450CDW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TN-329BK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0E036F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TN-329C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0E036F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TN-329M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0E036F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TN-329Y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0E036F">
        <w:trPr>
          <w:trHeight w:val="402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Tusze i głowice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DB4CD1">
        <w:trPr>
          <w:trHeight w:val="402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19.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HP </w:t>
            </w:r>
            <w:proofErr w:type="spellStart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DesignJet</w:t>
            </w:r>
            <w:proofErr w:type="spellEnd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T1100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C9380A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DB4CD1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C9383A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DB4CD1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C9384A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DB4CD1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C9370A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DB4CD1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C9371A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DB4CD1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C9372A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DB4CD1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C9373A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DB4CD1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C9374A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DB4CD1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C9403A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DB4CD1">
        <w:trPr>
          <w:trHeight w:val="402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HP </w:t>
            </w:r>
            <w:proofErr w:type="spellStart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DesignJet</w:t>
            </w:r>
            <w:proofErr w:type="spellEnd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C4810A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DB4CD1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C4811A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DB4CD1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C4812A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DB4CD1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C4813A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DB4CD1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C4911A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DB4CD1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C4912A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DB4CD1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C4913A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DB4CD1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C4844A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DB4CD1">
        <w:trPr>
          <w:trHeight w:val="402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21.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HP </w:t>
            </w:r>
            <w:proofErr w:type="spellStart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DeskJet</w:t>
            </w:r>
            <w:proofErr w:type="spellEnd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5550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C6656AE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DB4CD1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C6657AE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DB4CD1">
        <w:trPr>
          <w:trHeight w:val="402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22.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HP </w:t>
            </w:r>
            <w:proofErr w:type="spellStart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DeskJet</w:t>
            </w:r>
            <w:proofErr w:type="spellEnd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5940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C8767EE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DB4CD1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C9363EE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0E036F">
        <w:trPr>
          <w:trHeight w:val="402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Bębny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DB4CD1">
        <w:trPr>
          <w:trHeight w:val="40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23.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OKI B431/B432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44574302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DB4CD1">
        <w:trPr>
          <w:trHeight w:val="40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24.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Brother</w:t>
            </w:r>
            <w:proofErr w:type="spellEnd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DCP-9020CDW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DR-241CL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DB4CD1">
        <w:trPr>
          <w:trHeight w:val="40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25.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Brother</w:t>
            </w:r>
            <w:proofErr w:type="spellEnd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DCP-L8450CDW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DR-321CL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036F" w:rsidRPr="00F074C1" w:rsidTr="00DB4CD1">
        <w:trPr>
          <w:trHeight w:val="402"/>
        </w:trPr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36F" w:rsidRPr="00F074C1" w:rsidRDefault="000E036F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6F" w:rsidRPr="00F074C1" w:rsidRDefault="000E036F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4027D" w:rsidRPr="00BA5178" w:rsidRDefault="0064027D" w:rsidP="0064027D">
      <w:r>
        <w:rPr>
          <w:rFonts w:ascii="Arial" w:hAnsi="Arial" w:cs="Arial"/>
        </w:rPr>
        <w:t>⃰</w:t>
      </w:r>
      <w:r>
        <w:t xml:space="preserve"> - </w:t>
      </w:r>
      <w:r w:rsidRPr="00BA5178">
        <w:rPr>
          <w:rFonts w:ascii="Times New Roman" w:hAnsi="Times New Roman"/>
        </w:rPr>
        <w:t>zamawiający</w:t>
      </w:r>
      <w:r w:rsidRPr="00BA5178">
        <w:t xml:space="preserve"> </w:t>
      </w:r>
      <w:r w:rsidRPr="00BA5178">
        <w:rPr>
          <w:rFonts w:ascii="Times New Roman" w:hAnsi="Times New Roman"/>
        </w:rPr>
        <w:t>podaje orientacyjną ilość</w:t>
      </w:r>
      <w:r>
        <w:t xml:space="preserve"> </w:t>
      </w:r>
      <w:r w:rsidRPr="00BA5178">
        <w:rPr>
          <w:rFonts w:ascii="Times New Roman" w:hAnsi="Times New Roman"/>
        </w:rPr>
        <w:t>sztuk</w:t>
      </w:r>
      <w:r>
        <w:rPr>
          <w:rFonts w:ascii="Times New Roman" w:hAnsi="Times New Roman"/>
        </w:rPr>
        <w:t xml:space="preserve"> danego</w:t>
      </w:r>
      <w:r w:rsidRPr="00BA5178">
        <w:rPr>
          <w:rFonts w:ascii="Times New Roman" w:hAnsi="Times New Roman"/>
        </w:rPr>
        <w:t xml:space="preserve"> artykułu</w:t>
      </w:r>
      <w:r>
        <w:rPr>
          <w:rFonts w:ascii="Times New Roman" w:hAnsi="Times New Roman"/>
        </w:rPr>
        <w:t xml:space="preserve">; liczba ta może się zmienić, w zależności od potrzeb urzędu (możliwe jest zamówienie np. </w:t>
      </w:r>
      <w:r>
        <w:rPr>
          <w:rFonts w:ascii="Times New Roman" w:hAnsi="Times New Roman"/>
        </w:rPr>
        <w:t>mniejszej ilości tonerów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większej ploterów</w:t>
      </w:r>
      <w:bookmarkStart w:id="0" w:name="_GoBack"/>
      <w:bookmarkEnd w:id="0"/>
      <w:r>
        <w:rPr>
          <w:rFonts w:ascii="Times New Roman" w:hAnsi="Times New Roman"/>
        </w:rPr>
        <w:t>)</w:t>
      </w:r>
    </w:p>
    <w:p w:rsidR="00856C82" w:rsidRDefault="00856C82"/>
    <w:sectPr w:rsidR="00856C82" w:rsidSect="00F074C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B42" w:rsidRDefault="00D62B42" w:rsidP="00082220">
      <w:pPr>
        <w:spacing w:after="0" w:line="240" w:lineRule="auto"/>
      </w:pPr>
      <w:r>
        <w:separator/>
      </w:r>
    </w:p>
  </w:endnote>
  <w:endnote w:type="continuationSeparator" w:id="0">
    <w:p w:rsidR="00D62B42" w:rsidRDefault="00D62B42" w:rsidP="0008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B42" w:rsidRDefault="00D62B42" w:rsidP="00082220">
      <w:pPr>
        <w:spacing w:after="0" w:line="240" w:lineRule="auto"/>
      </w:pPr>
      <w:r>
        <w:separator/>
      </w:r>
    </w:p>
  </w:footnote>
  <w:footnote w:type="continuationSeparator" w:id="0">
    <w:p w:rsidR="00D62B42" w:rsidRDefault="00D62B42" w:rsidP="00082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20" w:rsidRDefault="00082220" w:rsidP="00082220">
    <w:pPr>
      <w:pStyle w:val="Nagwek"/>
      <w:jc w:val="right"/>
    </w:pPr>
    <w:r>
      <w:t>Formularz ofertowy – Załącznik nr 1a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C1"/>
    <w:rsid w:val="00082220"/>
    <w:rsid w:val="000E036F"/>
    <w:rsid w:val="0064027D"/>
    <w:rsid w:val="00856C82"/>
    <w:rsid w:val="00D44387"/>
    <w:rsid w:val="00D62B42"/>
    <w:rsid w:val="00DB4CD1"/>
    <w:rsid w:val="00F0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220"/>
  </w:style>
  <w:style w:type="paragraph" w:styleId="Stopka">
    <w:name w:val="footer"/>
    <w:basedOn w:val="Normalny"/>
    <w:link w:val="StopkaZnak"/>
    <w:uiPriority w:val="99"/>
    <w:unhideWhenUsed/>
    <w:rsid w:val="00082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220"/>
  </w:style>
  <w:style w:type="paragraph" w:styleId="Stopka">
    <w:name w:val="footer"/>
    <w:basedOn w:val="Normalny"/>
    <w:link w:val="StopkaZnak"/>
    <w:uiPriority w:val="99"/>
    <w:unhideWhenUsed/>
    <w:rsid w:val="00082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n.zochowska</cp:lastModifiedBy>
  <cp:revision>4</cp:revision>
  <dcterms:created xsi:type="dcterms:W3CDTF">2018-12-17T09:47:00Z</dcterms:created>
  <dcterms:modified xsi:type="dcterms:W3CDTF">2018-12-18T11:28:00Z</dcterms:modified>
</cp:coreProperties>
</file>