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C9" w:rsidRPr="00AA40B5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:rsidR="008766EA" w:rsidRPr="00AA40B5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W TRYBIE </w:t>
      </w:r>
      <w:r w:rsidR="003D7BBA">
        <w:rPr>
          <w:rFonts w:ascii="Times New Roman" w:hAnsi="Times New Roman" w:cs="Times New Roman"/>
          <w:b/>
          <w:sz w:val="24"/>
          <w:szCs w:val="24"/>
        </w:rPr>
        <w:t>ANALIZY RYNKU</w:t>
      </w:r>
      <w:r w:rsidR="00385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EBD" w:rsidRPr="00AA40B5">
        <w:rPr>
          <w:rFonts w:ascii="Times New Roman" w:hAnsi="Times New Roman" w:cs="Times New Roman"/>
          <w:b/>
          <w:sz w:val="24"/>
          <w:szCs w:val="24"/>
        </w:rPr>
        <w:t>nr</w:t>
      </w:r>
      <w:r w:rsidR="00385B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BF5" w:rsidRDefault="00385BF5" w:rsidP="008757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7C7" w:rsidRPr="0028117A" w:rsidRDefault="006837C7" w:rsidP="006837C7">
      <w:pPr>
        <w:pStyle w:val="Nagwek"/>
        <w:spacing w:before="240"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 w:rsidRPr="0028117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Nr PZD 11.252.2.</w:t>
      </w:r>
      <w:r w:rsidR="004E079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7</w:t>
      </w:r>
      <w:r w:rsidRPr="0028117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.201</w:t>
      </w:r>
      <w:r w:rsidR="004E079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9</w:t>
      </w:r>
    </w:p>
    <w:p w:rsidR="006837C7" w:rsidRPr="00DF06FA" w:rsidRDefault="006837C7" w:rsidP="006837C7">
      <w:pPr>
        <w:spacing w:after="0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 w:rsidRPr="0028117A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>Powiatowy Zarząd Dróg w Toruniu</w:t>
      </w:r>
    </w:p>
    <w:p w:rsidR="008766EA" w:rsidRPr="00AA40B5" w:rsidRDefault="006837C7" w:rsidP="006837C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766EA"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A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na wykonanie zamówienia</w:t>
      </w:r>
    </w:p>
    <w:p w:rsidR="008766EA" w:rsidRPr="00AA40B5" w:rsidRDefault="006837C7" w:rsidP="008757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C6">
        <w:rPr>
          <w:rFonts w:ascii="Times New Roman" w:hAnsi="Times New Roman" w:cs="Times New Roman"/>
          <w:i/>
          <w:color w:val="0070C0"/>
          <w:sz w:val="24"/>
          <w:szCs w:val="24"/>
        </w:rPr>
        <w:t>Zakup i dostawa kruszywa wapiennego</w:t>
      </w:r>
    </w:p>
    <w:p w:rsidR="008766EA" w:rsidRPr="00AA40B5" w:rsidRDefault="008766EA" w:rsidP="006B0E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864DC9" w:rsidRPr="00AA40B5" w:rsidRDefault="00864DC9" w:rsidP="006B0EB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40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Informacje o zamówieniu:</w:t>
      </w:r>
    </w:p>
    <w:p w:rsidR="006837C7" w:rsidRPr="006837C7" w:rsidRDefault="002A12C4" w:rsidP="006837C7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 xml:space="preserve">Rodzaj zamówienia: 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Dostaw</w:t>
      </w:r>
      <w:r w:rsidR="006837C7">
        <w:rPr>
          <w:rFonts w:ascii="Times New Roman" w:hAnsi="Times New Roman" w:cs="Times New Roman"/>
          <w:i/>
          <w:color w:val="0070C0"/>
          <w:sz w:val="24"/>
          <w:szCs w:val="24"/>
        </w:rPr>
        <w:t>a</w:t>
      </w:r>
      <w:r w:rsidRPr="00200D4C">
        <w:rPr>
          <w:rFonts w:ascii="Times New Roman" w:hAnsi="Times New Roman" w:cs="Times New Roman"/>
          <w:sz w:val="24"/>
          <w:szCs w:val="24"/>
        </w:rPr>
        <w:t xml:space="preserve"> </w:t>
      </w:r>
      <w:r w:rsidRPr="00200D4C">
        <w:rPr>
          <w:rFonts w:ascii="Times New Roman" w:eastAsia="Calibri" w:hAnsi="Times New Roman" w:cs="Times New Roman"/>
          <w:sz w:val="24"/>
          <w:szCs w:val="24"/>
        </w:rPr>
        <w:t>(</w:t>
      </w:r>
      <w:r w:rsidRPr="00200D4C">
        <w:rPr>
          <w:rFonts w:ascii="Times New Roman" w:eastAsia="Calibri" w:hAnsi="Times New Roman" w:cs="Times New Roman"/>
          <w:i/>
          <w:sz w:val="24"/>
          <w:szCs w:val="24"/>
        </w:rPr>
        <w:t>rodzaj zamówienia:</w:t>
      </w:r>
      <w:r w:rsidRPr="00200D4C">
        <w:rPr>
          <w:rFonts w:ascii="Times New Roman" w:eastAsia="Calibri" w:hAnsi="Times New Roman" w:cs="Times New Roman"/>
          <w:i/>
        </w:rPr>
        <w:t xml:space="preserve"> roboty budowlane, usługa lub dostawa</w:t>
      </w:r>
      <w:r w:rsidRPr="00200D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837C7" w:rsidRPr="006837C7" w:rsidRDefault="002A12C4" w:rsidP="006837C7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Opis przedmiotu zamówienia </w:t>
      </w:r>
      <w:r w:rsidR="006837C7" w:rsidRPr="006837C7">
        <w:rPr>
          <w:rFonts w:ascii="Times New Roman" w:eastAsia="Calibri" w:hAnsi="Times New Roman" w:cs="Times New Roman"/>
          <w:i/>
          <w:color w:val="0070C0"/>
          <w:sz w:val="24"/>
        </w:rPr>
        <w:t>Przedmiotem za</w:t>
      </w:r>
      <w:r w:rsidR="006837C7" w:rsidRPr="006837C7">
        <w:rPr>
          <w:rFonts w:ascii="Times New Roman" w:hAnsi="Times New Roman"/>
          <w:i/>
          <w:color w:val="0070C0"/>
          <w:sz w:val="24"/>
        </w:rPr>
        <w:t>mówienia jest zakup i dostaw</w:t>
      </w:r>
      <w:r w:rsidR="00F81091">
        <w:rPr>
          <w:rFonts w:ascii="Times New Roman" w:hAnsi="Times New Roman"/>
          <w:i/>
          <w:color w:val="0070C0"/>
          <w:sz w:val="24"/>
        </w:rPr>
        <w:t>a</w:t>
      </w:r>
      <w:r w:rsidR="006837C7" w:rsidRPr="006837C7">
        <w:rPr>
          <w:rFonts w:ascii="Times New Roman" w:hAnsi="Times New Roman"/>
          <w:i/>
          <w:color w:val="0070C0"/>
          <w:sz w:val="24"/>
        </w:rPr>
        <w:t xml:space="preserve"> na drogi </w:t>
      </w:r>
      <w:proofErr w:type="spellStart"/>
      <w:r w:rsidR="006837C7" w:rsidRPr="006837C7">
        <w:rPr>
          <w:rFonts w:ascii="Times New Roman" w:hAnsi="Times New Roman"/>
          <w:i/>
          <w:color w:val="0070C0"/>
          <w:sz w:val="24"/>
        </w:rPr>
        <w:t>powiatowe</w:t>
      </w:r>
      <w:proofErr w:type="spellEnd"/>
      <w:r w:rsidR="006837C7" w:rsidRPr="006837C7">
        <w:rPr>
          <w:rFonts w:ascii="Times New Roman" w:hAnsi="Times New Roman"/>
          <w:i/>
          <w:color w:val="0070C0"/>
          <w:sz w:val="24"/>
        </w:rPr>
        <w:t xml:space="preserve"> Powiatu Toruńskiego</w:t>
      </w:r>
      <w:r w:rsidR="006837C7" w:rsidRPr="006837C7">
        <w:rPr>
          <w:rFonts w:ascii="Times New Roman" w:eastAsia="Calibri" w:hAnsi="Times New Roman" w:cs="Times New Roman"/>
          <w:i/>
          <w:color w:val="0070C0"/>
          <w:sz w:val="24"/>
        </w:rPr>
        <w:t>,</w:t>
      </w:r>
      <w:r w:rsidR="0059625D">
        <w:rPr>
          <w:rFonts w:ascii="Times New Roman" w:eastAsia="Calibri" w:hAnsi="Times New Roman" w:cs="Times New Roman"/>
          <w:i/>
          <w:color w:val="0070C0"/>
          <w:sz w:val="24"/>
        </w:rPr>
        <w:t xml:space="preserve"> kruszywa (tłucznia) kamiennego wapiennego</w:t>
      </w:r>
      <w:r w:rsidR="006837C7" w:rsidRPr="006837C7">
        <w:rPr>
          <w:rFonts w:ascii="Times New Roman" w:eastAsia="Calibri" w:hAnsi="Times New Roman" w:cs="Times New Roman"/>
          <w:i/>
          <w:color w:val="0070C0"/>
          <w:sz w:val="24"/>
        </w:rPr>
        <w:t xml:space="preserve"> w ilości 1000 Mg (frakcja</w:t>
      </w:r>
      <w:r w:rsidR="006837C7" w:rsidRPr="006837C7">
        <w:rPr>
          <w:rFonts w:ascii="Times New Roman" w:hAnsi="Times New Roman"/>
          <w:i/>
          <w:color w:val="0070C0"/>
          <w:sz w:val="24"/>
        </w:rPr>
        <w:t xml:space="preserve"> 0</w:t>
      </w:r>
      <w:r w:rsidR="006837C7" w:rsidRPr="006837C7">
        <w:rPr>
          <w:rFonts w:ascii="Times New Roman" w:eastAsia="Calibri" w:hAnsi="Times New Roman" w:cs="Times New Roman"/>
          <w:i/>
          <w:color w:val="0070C0"/>
          <w:sz w:val="24"/>
        </w:rPr>
        <w:t xml:space="preserve"> do 31,5 mm)</w:t>
      </w:r>
      <w:r w:rsidR="006837C7" w:rsidRPr="006837C7">
        <w:rPr>
          <w:rFonts w:ascii="Times New Roman" w:hAnsi="Times New Roman"/>
          <w:i/>
          <w:color w:val="0070C0"/>
          <w:sz w:val="24"/>
        </w:rPr>
        <w:t xml:space="preserve"> – dostawy częściowe w zależności od potrzeb zamawiającego. Kruszywo powinno spełniać Normy Polskie oraz posiadać aprobaty techniczne</w:t>
      </w:r>
      <w:r w:rsidR="006837C7">
        <w:rPr>
          <w:rFonts w:ascii="Times New Roman" w:hAnsi="Times New Roman"/>
          <w:i/>
          <w:color w:val="0070C0"/>
          <w:sz w:val="24"/>
        </w:rPr>
        <w:t xml:space="preserve">. 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Termin końcowy zamówienia do dn. 30.11.2019r</w:t>
      </w:r>
      <w:r w:rsidR="00DB72F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Na każde żądanie Zamawiającego </w:t>
      </w:r>
      <w:r w:rsidR="00DB72F8" w:rsidRPr="00244D82">
        <w:rPr>
          <w:rFonts w:ascii="Times New Roman" w:eastAsia="Calibri" w:hAnsi="Times New Roman" w:cs="Times New Roman"/>
          <w:i/>
          <w:color w:val="0070C0"/>
          <w:sz w:val="24"/>
        </w:rPr>
        <w:t>Wykonawca winien wykazać i przedstawić oryginalne dokumenty WZ od producenta.</w:t>
      </w:r>
    </w:p>
    <w:p w:rsidR="008766EA" w:rsidRPr="0074399A" w:rsidRDefault="008766EA" w:rsidP="006837C7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Warunki udziału w postępowaniu</w:t>
      </w:r>
      <w:r w:rsidR="00030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opis </w:t>
      </w:r>
      <w:r w:rsidR="00030C3C">
        <w:rPr>
          <w:rFonts w:ascii="Times New Roman" w:hAnsi="Times New Roman" w:cs="Times New Roman"/>
          <w:sz w:val="24"/>
          <w:szCs w:val="24"/>
        </w:rPr>
        <w:t>s</w:t>
      </w:r>
      <w:r w:rsidRPr="00030C3C">
        <w:rPr>
          <w:rFonts w:ascii="Times New Roman" w:hAnsi="Times New Roman" w:cs="Times New Roman"/>
          <w:sz w:val="24"/>
          <w:szCs w:val="24"/>
        </w:rPr>
        <w:t>pos</w:t>
      </w:r>
      <w:r w:rsidR="00030C3C">
        <w:rPr>
          <w:rFonts w:ascii="Times New Roman" w:hAnsi="Times New Roman" w:cs="Times New Roman"/>
          <w:sz w:val="24"/>
          <w:szCs w:val="24"/>
        </w:rPr>
        <w:t xml:space="preserve">obu </w:t>
      </w:r>
      <w:r w:rsidRPr="00030C3C">
        <w:rPr>
          <w:rFonts w:ascii="Times New Roman" w:hAnsi="Times New Roman" w:cs="Times New Roman"/>
          <w:sz w:val="24"/>
          <w:szCs w:val="24"/>
        </w:rPr>
        <w:t xml:space="preserve">oceny </w:t>
      </w:r>
      <w:r w:rsidR="000B49AB">
        <w:rPr>
          <w:rFonts w:ascii="Times New Roman" w:hAnsi="Times New Roman" w:cs="Times New Roman"/>
          <w:sz w:val="24"/>
          <w:szCs w:val="24"/>
        </w:rPr>
        <w:t xml:space="preserve">ich </w:t>
      </w:r>
      <w:r w:rsidRPr="00030C3C">
        <w:rPr>
          <w:rFonts w:ascii="Times New Roman" w:hAnsi="Times New Roman" w:cs="Times New Roman"/>
          <w:sz w:val="24"/>
          <w:szCs w:val="24"/>
        </w:rPr>
        <w:t>spełnieni</w:t>
      </w:r>
      <w:r w:rsidR="000B49AB">
        <w:rPr>
          <w:rFonts w:ascii="Times New Roman" w:hAnsi="Times New Roman" w:cs="Times New Roman"/>
          <w:sz w:val="24"/>
          <w:szCs w:val="24"/>
        </w:rPr>
        <w:t>a</w:t>
      </w:r>
      <w:r w:rsidR="00864DC9" w:rsidRPr="00030C3C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nie dotyczy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Kryteria oceny ofert</w:t>
      </w:r>
      <w:r w:rsidR="00864DC9"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43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7C7" w:rsidRPr="006837C7">
        <w:rPr>
          <w:rFonts w:ascii="Times New Roman" w:hAnsi="Times New Roman" w:cs="Times New Roman"/>
          <w:color w:val="0070C0"/>
          <w:sz w:val="24"/>
          <w:szCs w:val="24"/>
        </w:rPr>
        <w:t>najniższa cena  jednostkowa uwzględniająca dostawę materiału na teren Powiatu Toruńskiego.</w:t>
      </w:r>
    </w:p>
    <w:p w:rsidR="000B49AB" w:rsidRPr="000B49AB" w:rsidRDefault="000B49AB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wagach punktowych lub procentowych przypisanych do poszczególnych kryteriów oceny ofert: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Cena = 100% tj. najniższa cena 100 pkt.</w:t>
      </w:r>
    </w:p>
    <w:p w:rsidR="006837C7" w:rsidRPr="004724CC" w:rsidRDefault="000B49AB" w:rsidP="006837C7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 sposobu przyznania punktacji za spełnienie danego kryterium oceny ofert: </w:t>
      </w:r>
      <w:r w:rsidR="006837C7" w:rsidRPr="004724CC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(Cena minimalna/cena badanej oferty) x 100%</w:t>
      </w:r>
      <w:r w:rsidR="006837C7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= ilość uzyskanych punków</w:t>
      </w:r>
    </w:p>
    <w:p w:rsidR="008766EA" w:rsidRPr="00AA40B5" w:rsidRDefault="008766EA" w:rsidP="006837C7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Termin realizacji zamówienia</w:t>
      </w:r>
      <w:r w:rsidR="00E62372">
        <w:rPr>
          <w:rFonts w:ascii="Times New Roman" w:hAnsi="Times New Roman" w:cs="Times New Roman"/>
          <w:sz w:val="24"/>
          <w:szCs w:val="24"/>
        </w:rPr>
        <w:t xml:space="preserve"> ze wskazaniem terminów odbiorów/dostaw częściowych (</w:t>
      </w:r>
      <w:r w:rsidR="00E62372" w:rsidRPr="00E62372">
        <w:rPr>
          <w:rFonts w:ascii="Times New Roman" w:hAnsi="Times New Roman" w:cs="Times New Roman"/>
          <w:i/>
          <w:sz w:val="24"/>
          <w:szCs w:val="24"/>
        </w:rPr>
        <w:t>jeśli są one przewidziane</w:t>
      </w:r>
      <w:r w:rsidR="00E62372">
        <w:rPr>
          <w:rFonts w:ascii="Times New Roman" w:hAnsi="Times New Roman" w:cs="Times New Roman"/>
          <w:sz w:val="24"/>
          <w:szCs w:val="24"/>
        </w:rPr>
        <w:t>)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odbiory częściowe w zależności od potrzeb zamawiającego, termin końcowy zamówienia do dn. 30.11.2019r.</w:t>
      </w:r>
      <w:r w:rsidR="00DB72F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Płatność każdorazowo po każdej dostawie.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Dokumenty, których dostarczenia wymaga zamawiający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E5048">
        <w:rPr>
          <w:rFonts w:ascii="Times New Roman" w:hAnsi="Times New Roman" w:cs="Times New Roman"/>
          <w:sz w:val="24"/>
          <w:szCs w:val="24"/>
        </w:rPr>
        <w:t xml:space="preserve"> 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wypełniony formularz ofertowy</w:t>
      </w:r>
    </w:p>
    <w:p w:rsidR="007E5048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22.03.2019r. do godz. 15.00</w:t>
      </w:r>
    </w:p>
    <w:p w:rsidR="007E5048" w:rsidRPr="006837C7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składania ofert: 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Powiatowy Zarząd Dróg w Toruniu, ul. Polna 113, 87-100 Toruń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lastRenderedPageBreak/>
        <w:t xml:space="preserve">Osoba odpowiedzialna za udzielanie informacji </w:t>
      </w:r>
      <w:r w:rsidR="002E3F48" w:rsidRPr="00AA40B5">
        <w:rPr>
          <w:rFonts w:ascii="Times New Roman" w:hAnsi="Times New Roman" w:cs="Times New Roman"/>
          <w:i/>
          <w:sz w:val="24"/>
          <w:szCs w:val="24"/>
        </w:rPr>
        <w:t>(</w:t>
      </w:r>
      <w:r w:rsidR="00864DC9" w:rsidRPr="00AA40B5">
        <w:rPr>
          <w:rFonts w:ascii="Times New Roman" w:hAnsi="Times New Roman" w:cs="Times New Roman"/>
          <w:i/>
          <w:sz w:val="20"/>
          <w:szCs w:val="20"/>
        </w:rPr>
        <w:t>imię nazwisko telefon e-mail</w:t>
      </w:r>
      <w:r w:rsidR="002E3F48" w:rsidRPr="00AA40B5">
        <w:rPr>
          <w:rFonts w:ascii="Times New Roman" w:hAnsi="Times New Roman" w:cs="Times New Roman"/>
          <w:i/>
          <w:sz w:val="20"/>
          <w:szCs w:val="20"/>
        </w:rPr>
        <w:t>)</w:t>
      </w:r>
      <w:r w:rsidR="006837C7">
        <w:rPr>
          <w:rFonts w:ascii="Times New Roman" w:hAnsi="Times New Roman" w:cs="Times New Roman"/>
          <w:sz w:val="20"/>
          <w:szCs w:val="20"/>
        </w:rPr>
        <w:t xml:space="preserve"> Wojciech Sobótka, Tel. 601 923 769; pzdtorun@wp.pl</w:t>
      </w:r>
    </w:p>
    <w:p w:rsid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B97">
        <w:rPr>
          <w:rFonts w:ascii="Times New Roman" w:hAnsi="Times New Roman" w:cs="Times New Roman"/>
          <w:sz w:val="24"/>
          <w:szCs w:val="24"/>
        </w:rPr>
        <w:t xml:space="preserve">Zamawiający zawiera umowę w sprawie zamówienia publicznego z wykonawcą, który złożył ofertę najkorzystniejszą. </w:t>
      </w:r>
    </w:p>
    <w:p w:rsidR="007E5048" w:rsidRPr="007E5048" w:rsidRDefault="007E5048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97" w:rsidRP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sz w:val="24"/>
          <w:szCs w:val="24"/>
        </w:rPr>
        <w:t>Postępowanie o udzielenie zamówienia  zostaje unieważnione,</w:t>
      </w:r>
      <w:r w:rsidRPr="007E5048">
        <w:rPr>
          <w:rFonts w:ascii="Times New Roman" w:hAnsi="Times New Roman" w:cs="Times New Roman"/>
          <w:sz w:val="24"/>
          <w:szCs w:val="24"/>
        </w:rPr>
        <w:t xml:space="preserve"> w przypadku gdy: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najkorzystniejszej oferty przewyższa kwotę przeznaczoną na realizację zamówienia, chyba że istniej</w:t>
      </w:r>
      <w:r w:rsidR="00255A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możliwość zwiększenia tej kwoty do ceny najkorzystniejszej oferty,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złożono żadnej ważnej oferty.</w:t>
      </w:r>
    </w:p>
    <w:p w:rsidR="001A4B13" w:rsidRDefault="001A4B13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3D7BBA" w:rsidRPr="001A4B13" w:rsidRDefault="003D7BBA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864DC9" w:rsidRPr="00200D4C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Ofertę należy złożyć</w:t>
      </w:r>
      <w:r w:rsidR="007E5048" w:rsidRPr="00200D4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00D4C">
        <w:rPr>
          <w:rFonts w:ascii="Times New Roman" w:hAnsi="Times New Roman" w:cs="Times New Roman"/>
          <w:sz w:val="24"/>
          <w:szCs w:val="24"/>
        </w:rPr>
        <w:t>:</w:t>
      </w:r>
    </w:p>
    <w:p w:rsidR="007E5048" w:rsidRPr="006837C7" w:rsidRDefault="006837C7" w:rsidP="006837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DC9" w:rsidRPr="00200D4C">
        <w:rPr>
          <w:rFonts w:ascii="Times New Roman" w:hAnsi="Times New Roman" w:cs="Times New Roman"/>
          <w:sz w:val="24"/>
          <w:szCs w:val="24"/>
        </w:rPr>
        <w:t>w jednej zam</w:t>
      </w:r>
      <w:r w:rsidR="00255AB2" w:rsidRPr="00200D4C">
        <w:rPr>
          <w:rFonts w:ascii="Times New Roman" w:hAnsi="Times New Roman" w:cs="Times New Roman"/>
          <w:sz w:val="24"/>
          <w:szCs w:val="24"/>
        </w:rPr>
        <w:t>kniętej kopercie, opisanej jako, „</w:t>
      </w:r>
      <w:r w:rsidR="00255AB2" w:rsidRPr="00200D4C">
        <w:rPr>
          <w:rFonts w:ascii="Times New Roman" w:hAnsi="Times New Roman" w:cs="Times New Roman"/>
        </w:rPr>
        <w:t xml:space="preserve">Oferta na </w:t>
      </w:r>
      <w:r w:rsidR="002A12C4" w:rsidRPr="00200D4C">
        <w:rPr>
          <w:rFonts w:ascii="Times New Roman" w:hAnsi="Times New Roman" w:cs="Times New Roman"/>
        </w:rPr>
        <w:t xml:space="preserve">zamówienie realizowane w trybie analizy rynku na </w:t>
      </w:r>
      <w:r w:rsidR="00255AB2" w:rsidRPr="00200D4C">
        <w:rPr>
          <w:rFonts w:ascii="Times New Roman" w:hAnsi="Times New Roman" w:cs="Times New Roman"/>
        </w:rPr>
        <w:t>zadanie</w:t>
      </w:r>
      <w:r w:rsidR="003D7BBA" w:rsidRPr="00200D4C">
        <w:rPr>
          <w:rFonts w:ascii="Times New Roman" w:hAnsi="Times New Roman" w:cs="Times New Roman"/>
        </w:rPr>
        <w:t xml:space="preserve"> pn.</w:t>
      </w:r>
      <w:r w:rsidR="00255AB2" w:rsidRPr="00200D4C">
        <w:rPr>
          <w:rFonts w:ascii="Times New Roman" w:hAnsi="Times New Roman" w:cs="Times New Roman"/>
        </w:rPr>
        <w:t xml:space="preserve">: </w:t>
      </w:r>
      <w:r w:rsidRPr="007641C6">
        <w:rPr>
          <w:rFonts w:ascii="Times New Roman" w:hAnsi="Times New Roman" w:cs="Times New Roman"/>
          <w:i/>
          <w:color w:val="0070C0"/>
          <w:sz w:val="24"/>
          <w:szCs w:val="24"/>
        </w:rPr>
        <w:t>Zakup i dostawa kruszywa wapiennego</w:t>
      </w:r>
      <w:r w:rsidR="00255AB2" w:rsidRPr="006837C7">
        <w:rPr>
          <w:rFonts w:ascii="Times New Roman" w:hAnsi="Times New Roman" w:cs="Times New Roman"/>
        </w:rPr>
        <w:t>.</w:t>
      </w:r>
      <w:r w:rsidR="00255AB2" w:rsidRPr="006837C7">
        <w:rPr>
          <w:rFonts w:ascii="Times New Roman" w:hAnsi="Times New Roman" w:cs="Times New Roman"/>
          <w:i/>
        </w:rPr>
        <w:t xml:space="preserve"> </w:t>
      </w:r>
      <w:r w:rsidR="00255AB2" w:rsidRPr="006837C7">
        <w:rPr>
          <w:rFonts w:ascii="Times New Roman" w:hAnsi="Times New Roman" w:cs="Times New Roman"/>
        </w:rPr>
        <w:t>Ponadto należy wpisać nazwę (firmę) wykonawcy i adres jego siedziby”.</w:t>
      </w:r>
    </w:p>
    <w:p w:rsidR="007E5048" w:rsidRPr="006837C7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37C7">
        <w:rPr>
          <w:rFonts w:ascii="Times New Roman" w:hAnsi="Times New Roman" w:cs="Times New Roman"/>
          <w:strike/>
          <w:sz w:val="24"/>
          <w:szCs w:val="24"/>
        </w:rPr>
        <w:t>faksem na numer ……………,</w:t>
      </w:r>
    </w:p>
    <w:p w:rsidR="00864DC9" w:rsidRPr="006837C7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37C7">
        <w:rPr>
          <w:rFonts w:ascii="Times New Roman" w:hAnsi="Times New Roman" w:cs="Times New Roman"/>
          <w:strike/>
          <w:sz w:val="24"/>
          <w:szCs w:val="24"/>
        </w:rPr>
        <w:t>e-mailem na adres: ………….</w:t>
      </w:r>
    </w:p>
    <w:p w:rsidR="003E32F5" w:rsidRPr="00200D4C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2F5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C9" w:rsidRPr="00AA40B5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W załączeniu:</w:t>
      </w:r>
    </w:p>
    <w:p w:rsidR="00864DC9" w:rsidRPr="00AA40B5" w:rsidRDefault="00864DC9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:rsidR="00875724" w:rsidRPr="00AA40B5" w:rsidRDefault="006837C7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</w:p>
    <w:p w:rsidR="003E32F5" w:rsidRDefault="003E32F5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24" w:rsidRPr="00AA40B5" w:rsidRDefault="00875724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Opracował: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 xml:space="preserve"> ………………………………..</w:t>
      </w:r>
    </w:p>
    <w:p w:rsidR="00DD3D44" w:rsidRDefault="00875724" w:rsidP="00623D6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Zatwierdził: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>…………………………</w:t>
      </w:r>
    </w:p>
    <w:sectPr w:rsidR="00DD3D44" w:rsidSect="00E84BCF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95" w:rsidRDefault="00CA7195" w:rsidP="00AA4D51">
      <w:pPr>
        <w:spacing w:after="0" w:line="240" w:lineRule="auto"/>
      </w:pPr>
      <w:r>
        <w:separator/>
      </w:r>
    </w:p>
  </w:endnote>
  <w:endnote w:type="continuationSeparator" w:id="0">
    <w:p w:rsidR="00CA7195" w:rsidRDefault="00CA7195" w:rsidP="00A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7682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E78D1" w:rsidRPr="005E78D1" w:rsidRDefault="005E78D1">
        <w:pPr>
          <w:pStyle w:val="Stopka"/>
          <w:jc w:val="right"/>
          <w:rPr>
            <w:rFonts w:ascii="Times New Roman" w:hAnsi="Times New Roman" w:cs="Times New Roman"/>
          </w:rPr>
        </w:pPr>
        <w:r w:rsidRPr="005E78D1">
          <w:rPr>
            <w:rFonts w:ascii="Times New Roman" w:hAnsi="Times New Roman" w:cs="Times New Roman"/>
          </w:rPr>
          <w:t xml:space="preserve">Strona </w:t>
        </w:r>
        <w:r w:rsidR="004255CF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PAGE</w:instrText>
        </w:r>
        <w:r w:rsidR="004255CF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13A1">
          <w:rPr>
            <w:rFonts w:ascii="Times New Roman" w:hAnsi="Times New Roman" w:cs="Times New Roman"/>
            <w:noProof/>
          </w:rPr>
          <w:t>2</w:t>
        </w:r>
        <w:r w:rsidR="004255CF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E78D1">
          <w:rPr>
            <w:rFonts w:ascii="Times New Roman" w:hAnsi="Times New Roman" w:cs="Times New Roman"/>
          </w:rPr>
          <w:t xml:space="preserve"> z </w:t>
        </w:r>
        <w:r w:rsidR="004255CF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NUMPAGES</w:instrText>
        </w:r>
        <w:r w:rsidR="004255CF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13A1">
          <w:rPr>
            <w:rFonts w:ascii="Times New Roman" w:hAnsi="Times New Roman" w:cs="Times New Roman"/>
            <w:noProof/>
          </w:rPr>
          <w:t>2</w:t>
        </w:r>
        <w:r w:rsidR="004255CF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78D1" w:rsidRDefault="005E78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95" w:rsidRDefault="00CA7195" w:rsidP="00AA4D51">
      <w:pPr>
        <w:spacing w:after="0" w:line="240" w:lineRule="auto"/>
      </w:pPr>
      <w:r>
        <w:separator/>
      </w:r>
    </w:p>
  </w:footnote>
  <w:footnote w:type="continuationSeparator" w:id="0">
    <w:p w:rsidR="00CA7195" w:rsidRDefault="00CA7195" w:rsidP="00AA4D51">
      <w:pPr>
        <w:spacing w:after="0" w:line="240" w:lineRule="auto"/>
      </w:pPr>
      <w:r>
        <w:continuationSeparator/>
      </w:r>
    </w:p>
  </w:footnote>
  <w:footnote w:id="1">
    <w:p w:rsidR="007E5048" w:rsidRPr="003D7BBA" w:rsidRDefault="007E5048">
      <w:pPr>
        <w:pStyle w:val="Tekstprzypisudolnego"/>
        <w:rPr>
          <w:rFonts w:ascii="Times New Roman" w:hAnsi="Times New Roman" w:cs="Times New Roman"/>
        </w:rPr>
      </w:pPr>
      <w:r w:rsidRPr="003D7BBA">
        <w:rPr>
          <w:rStyle w:val="Odwoanieprzypisudolnego"/>
          <w:rFonts w:ascii="Times New Roman" w:hAnsi="Times New Roman" w:cs="Times New Roman"/>
        </w:rPr>
        <w:footnoteRef/>
      </w:r>
      <w:r w:rsidRPr="003D7BBA">
        <w:rPr>
          <w:rFonts w:ascii="Times New Roman" w:hAnsi="Times New Roman" w:cs="Times New Roman"/>
        </w:rPr>
        <w:t xml:space="preserve"> zamawiający wybiera formę złożenia oferty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2B" w:rsidRDefault="00FB3D46" w:rsidP="00D62C2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3D7BBA">
      <w:rPr>
        <w:rFonts w:ascii="Times New Roman" w:hAnsi="Times New Roman" w:cs="Times New Roman"/>
        <w:b/>
        <w:sz w:val="20"/>
        <w:szCs w:val="20"/>
      </w:rPr>
      <w:t xml:space="preserve">3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FB3D46" w:rsidRPr="00D62C2B" w:rsidRDefault="00FB3D46" w:rsidP="00D62C2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 w:rsidR="00D62C2B"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979"/>
    <w:multiLevelType w:val="hybridMultilevel"/>
    <w:tmpl w:val="2C180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7EAD"/>
    <w:multiLevelType w:val="hybridMultilevel"/>
    <w:tmpl w:val="3516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43B"/>
    <w:multiLevelType w:val="hybridMultilevel"/>
    <w:tmpl w:val="CA4C81DA"/>
    <w:lvl w:ilvl="0" w:tplc="89FC3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883B3D"/>
    <w:multiLevelType w:val="hybridMultilevel"/>
    <w:tmpl w:val="970E7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5E16"/>
    <w:multiLevelType w:val="hybridMultilevel"/>
    <w:tmpl w:val="2CCE5F5E"/>
    <w:lvl w:ilvl="0" w:tplc="24240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4CBB"/>
    <w:multiLevelType w:val="hybridMultilevel"/>
    <w:tmpl w:val="54769B08"/>
    <w:lvl w:ilvl="0" w:tplc="CAB4FF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203C"/>
    <w:multiLevelType w:val="hybridMultilevel"/>
    <w:tmpl w:val="CAEA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569A2661"/>
    <w:multiLevelType w:val="hybridMultilevel"/>
    <w:tmpl w:val="46C8F426"/>
    <w:lvl w:ilvl="0" w:tplc="DFC66A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51D690D"/>
    <w:multiLevelType w:val="hybridMultilevel"/>
    <w:tmpl w:val="C9544A1A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23344"/>
    <w:multiLevelType w:val="hybridMultilevel"/>
    <w:tmpl w:val="D7CE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72531"/>
    <w:multiLevelType w:val="hybridMultilevel"/>
    <w:tmpl w:val="4176D17C"/>
    <w:lvl w:ilvl="0" w:tplc="31FACB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E6073"/>
    <w:multiLevelType w:val="hybridMultilevel"/>
    <w:tmpl w:val="A64E9AB0"/>
    <w:lvl w:ilvl="0" w:tplc="BC1898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1B"/>
    <w:rsid w:val="00030C3C"/>
    <w:rsid w:val="00082645"/>
    <w:rsid w:val="00094C4E"/>
    <w:rsid w:val="000B49AB"/>
    <w:rsid w:val="000D3886"/>
    <w:rsid w:val="001275E7"/>
    <w:rsid w:val="001405FF"/>
    <w:rsid w:val="001426F1"/>
    <w:rsid w:val="0015202D"/>
    <w:rsid w:val="001A4B13"/>
    <w:rsid w:val="001C703D"/>
    <w:rsid w:val="001E2AB6"/>
    <w:rsid w:val="00200D4C"/>
    <w:rsid w:val="002010BC"/>
    <w:rsid w:val="00254A1B"/>
    <w:rsid w:val="00255AB2"/>
    <w:rsid w:val="00260DC1"/>
    <w:rsid w:val="0028117A"/>
    <w:rsid w:val="002A12C4"/>
    <w:rsid w:val="002C19FE"/>
    <w:rsid w:val="002C7DBE"/>
    <w:rsid w:val="002E3F48"/>
    <w:rsid w:val="002F6A29"/>
    <w:rsid w:val="00327079"/>
    <w:rsid w:val="00381827"/>
    <w:rsid w:val="00385BF5"/>
    <w:rsid w:val="003A349F"/>
    <w:rsid w:val="003D7BBA"/>
    <w:rsid w:val="003E32F5"/>
    <w:rsid w:val="003E480D"/>
    <w:rsid w:val="00405B97"/>
    <w:rsid w:val="004146E9"/>
    <w:rsid w:val="004255CF"/>
    <w:rsid w:val="00442901"/>
    <w:rsid w:val="00451FD1"/>
    <w:rsid w:val="00477396"/>
    <w:rsid w:val="00480B60"/>
    <w:rsid w:val="004B3649"/>
    <w:rsid w:val="004E079A"/>
    <w:rsid w:val="004E3AE7"/>
    <w:rsid w:val="004F4DCB"/>
    <w:rsid w:val="00507A92"/>
    <w:rsid w:val="005311D7"/>
    <w:rsid w:val="005464AE"/>
    <w:rsid w:val="00563344"/>
    <w:rsid w:val="00585884"/>
    <w:rsid w:val="00593263"/>
    <w:rsid w:val="00595A0C"/>
    <w:rsid w:val="0059625D"/>
    <w:rsid w:val="005A13A1"/>
    <w:rsid w:val="005E78D1"/>
    <w:rsid w:val="00623D64"/>
    <w:rsid w:val="00653CF0"/>
    <w:rsid w:val="00670C73"/>
    <w:rsid w:val="00682F2B"/>
    <w:rsid w:val="006837C7"/>
    <w:rsid w:val="0069570D"/>
    <w:rsid w:val="006B0EBD"/>
    <w:rsid w:val="006C517A"/>
    <w:rsid w:val="007151DE"/>
    <w:rsid w:val="00740A4A"/>
    <w:rsid w:val="0074399A"/>
    <w:rsid w:val="00747454"/>
    <w:rsid w:val="00756D2A"/>
    <w:rsid w:val="00781DF0"/>
    <w:rsid w:val="007B4936"/>
    <w:rsid w:val="007C0680"/>
    <w:rsid w:val="007E2F19"/>
    <w:rsid w:val="007E5048"/>
    <w:rsid w:val="00864DC9"/>
    <w:rsid w:val="00875724"/>
    <w:rsid w:val="008766EA"/>
    <w:rsid w:val="009204F4"/>
    <w:rsid w:val="009545D3"/>
    <w:rsid w:val="00972601"/>
    <w:rsid w:val="00974D5E"/>
    <w:rsid w:val="009905CF"/>
    <w:rsid w:val="009B74CD"/>
    <w:rsid w:val="009E69CF"/>
    <w:rsid w:val="00A407EB"/>
    <w:rsid w:val="00A735DD"/>
    <w:rsid w:val="00A75EC4"/>
    <w:rsid w:val="00AA40B5"/>
    <w:rsid w:val="00AA4D51"/>
    <w:rsid w:val="00AD437B"/>
    <w:rsid w:val="00B55C9D"/>
    <w:rsid w:val="00B91B45"/>
    <w:rsid w:val="00BC3B0C"/>
    <w:rsid w:val="00C10C05"/>
    <w:rsid w:val="00C8575E"/>
    <w:rsid w:val="00C94DF1"/>
    <w:rsid w:val="00CA0DB5"/>
    <w:rsid w:val="00CA25E2"/>
    <w:rsid w:val="00CA7195"/>
    <w:rsid w:val="00CD3DB2"/>
    <w:rsid w:val="00CE23F0"/>
    <w:rsid w:val="00D02E51"/>
    <w:rsid w:val="00D21E1F"/>
    <w:rsid w:val="00D62C2B"/>
    <w:rsid w:val="00D87057"/>
    <w:rsid w:val="00D91794"/>
    <w:rsid w:val="00DB72F8"/>
    <w:rsid w:val="00DC3918"/>
    <w:rsid w:val="00DD3D44"/>
    <w:rsid w:val="00DE7C50"/>
    <w:rsid w:val="00DF226E"/>
    <w:rsid w:val="00DF4BEF"/>
    <w:rsid w:val="00E07D8E"/>
    <w:rsid w:val="00E20F78"/>
    <w:rsid w:val="00E47F1D"/>
    <w:rsid w:val="00E62372"/>
    <w:rsid w:val="00E84BCF"/>
    <w:rsid w:val="00E867CA"/>
    <w:rsid w:val="00F67BC3"/>
    <w:rsid w:val="00F73461"/>
    <w:rsid w:val="00F81091"/>
    <w:rsid w:val="00FA54B0"/>
    <w:rsid w:val="00FB3D46"/>
    <w:rsid w:val="00FC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54A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4A1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D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D46"/>
  </w:style>
  <w:style w:type="paragraph" w:styleId="Stopka">
    <w:name w:val="footer"/>
    <w:basedOn w:val="Normalny"/>
    <w:link w:val="Stopka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D46"/>
  </w:style>
  <w:style w:type="paragraph" w:styleId="Akapitzlist">
    <w:name w:val="List Paragraph"/>
    <w:basedOn w:val="Normalny"/>
    <w:uiPriority w:val="34"/>
    <w:qFormat/>
    <w:rsid w:val="001E2A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545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EC33-4239-465F-ADB3-DA1B90C3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Męczyńska</dc:creator>
  <cp:keywords/>
  <dc:description/>
  <cp:lastModifiedBy>Sebastian</cp:lastModifiedBy>
  <cp:revision>14</cp:revision>
  <cp:lastPrinted>2019-03-14T10:10:00Z</cp:lastPrinted>
  <dcterms:created xsi:type="dcterms:W3CDTF">2018-04-24T13:58:00Z</dcterms:created>
  <dcterms:modified xsi:type="dcterms:W3CDTF">2019-03-14T10:10:00Z</dcterms:modified>
</cp:coreProperties>
</file>