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AA" w:rsidRPr="00EC7FE0" w:rsidRDefault="00056FAA" w:rsidP="00056FAA">
      <w:pPr>
        <w:pStyle w:val="Default"/>
        <w:jc w:val="center"/>
        <w:rPr>
          <w:rFonts w:ascii="Arial" w:hAnsi="Arial" w:cs="Arial"/>
          <w:color w:val="auto"/>
          <w:sz w:val="20"/>
          <w:szCs w:val="20"/>
        </w:rPr>
      </w:pPr>
      <w:r w:rsidRPr="00EC7FE0">
        <w:rPr>
          <w:rFonts w:ascii="Arial" w:hAnsi="Arial" w:cs="Arial"/>
          <w:color w:val="auto"/>
          <w:sz w:val="20"/>
          <w:szCs w:val="20"/>
        </w:rPr>
        <w:t xml:space="preserve">UMOWA Nr </w:t>
      </w:r>
      <w:r>
        <w:rPr>
          <w:rFonts w:ascii="Arial" w:hAnsi="Arial" w:cs="Arial"/>
          <w:color w:val="auto"/>
          <w:sz w:val="20"/>
          <w:szCs w:val="20"/>
        </w:rPr>
        <w:t>11.253…..</w:t>
      </w:r>
      <w:r w:rsidRPr="00EC7FE0">
        <w:rPr>
          <w:rFonts w:ascii="Arial" w:hAnsi="Arial" w:cs="Arial"/>
          <w:color w:val="auto"/>
          <w:sz w:val="20"/>
          <w:szCs w:val="20"/>
        </w:rPr>
        <w:t>.201</w:t>
      </w:r>
      <w:r>
        <w:rPr>
          <w:rFonts w:ascii="Arial" w:hAnsi="Arial" w:cs="Arial"/>
          <w:color w:val="auto"/>
          <w:sz w:val="20"/>
          <w:szCs w:val="20"/>
        </w:rPr>
        <w:t>9</w:t>
      </w:r>
    </w:p>
    <w:p w:rsidR="00056FAA" w:rsidRPr="00EC7FE0" w:rsidRDefault="00056FAA" w:rsidP="00056FAA">
      <w:pPr>
        <w:pStyle w:val="Default"/>
        <w:jc w:val="center"/>
        <w:rPr>
          <w:rFonts w:ascii="Arial" w:hAnsi="Arial" w:cs="Arial"/>
          <w:color w:val="auto"/>
          <w:sz w:val="20"/>
          <w:szCs w:val="20"/>
        </w:rPr>
      </w:pP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Zawarta w dniu </w:t>
      </w:r>
      <w:r>
        <w:rPr>
          <w:rFonts w:ascii="Arial" w:hAnsi="Arial" w:cs="Arial"/>
          <w:color w:val="auto"/>
          <w:sz w:val="20"/>
          <w:szCs w:val="20"/>
        </w:rPr>
        <w:t>……………..</w:t>
      </w:r>
      <w:r w:rsidRPr="00EC7FE0">
        <w:rPr>
          <w:rFonts w:ascii="Arial" w:hAnsi="Arial" w:cs="Arial"/>
          <w:color w:val="auto"/>
          <w:sz w:val="20"/>
          <w:szCs w:val="20"/>
        </w:rPr>
        <w:t xml:space="preserve"> w Toruniu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pomiędzy: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Powiatem Toruńskim, ul. Towarowa 4-6, 87-100 Toruń: NIP: 956-20-86-885 działającym poprzez jednostkę organizacyjną:</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Powiatowy Zarząd Dróg w Toruniu, ul. Polna 113, 87-100 Toruń reprezentowanym przez: </w:t>
      </w:r>
    </w:p>
    <w:p w:rsidR="00056FAA" w:rsidRPr="00EC7FE0" w:rsidRDefault="00056FAA" w:rsidP="00056FAA">
      <w:pPr>
        <w:pStyle w:val="Default"/>
        <w:rPr>
          <w:rFonts w:ascii="Arial" w:hAnsi="Arial" w:cs="Arial"/>
          <w:color w:val="auto"/>
          <w:sz w:val="20"/>
          <w:szCs w:val="20"/>
        </w:rPr>
      </w:pPr>
      <w:r>
        <w:rPr>
          <w:rFonts w:ascii="Arial" w:hAnsi="Arial" w:cs="Arial"/>
          <w:color w:val="auto"/>
          <w:sz w:val="20"/>
          <w:szCs w:val="20"/>
        </w:rPr>
        <w:t>Ryszarda Gilewskiego</w:t>
      </w:r>
      <w:r w:rsidRPr="00EC7FE0">
        <w:rPr>
          <w:rFonts w:ascii="Arial" w:hAnsi="Arial" w:cs="Arial"/>
          <w:color w:val="auto"/>
          <w:sz w:val="20"/>
          <w:szCs w:val="20"/>
        </w:rPr>
        <w:t xml:space="preserve"> –</w:t>
      </w:r>
      <w:r>
        <w:rPr>
          <w:rFonts w:ascii="Arial" w:hAnsi="Arial" w:cs="Arial"/>
          <w:color w:val="auto"/>
          <w:sz w:val="20"/>
          <w:szCs w:val="20"/>
        </w:rPr>
        <w:t xml:space="preserve">. </w:t>
      </w:r>
      <w:r w:rsidRPr="00EC7FE0">
        <w:rPr>
          <w:rFonts w:ascii="Arial" w:hAnsi="Arial" w:cs="Arial"/>
          <w:color w:val="auto"/>
          <w:sz w:val="20"/>
          <w:szCs w:val="20"/>
        </w:rPr>
        <w:t xml:space="preserve">Dyrektora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przy kontrasygnacie: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Jadwigi </w:t>
      </w:r>
      <w:proofErr w:type="spellStart"/>
      <w:r w:rsidRPr="00EC7FE0">
        <w:rPr>
          <w:rFonts w:ascii="Arial" w:hAnsi="Arial" w:cs="Arial"/>
          <w:color w:val="auto"/>
          <w:sz w:val="20"/>
          <w:szCs w:val="20"/>
        </w:rPr>
        <w:t>Ronowskiej</w:t>
      </w:r>
      <w:proofErr w:type="spellEnd"/>
      <w:r w:rsidRPr="00EC7FE0">
        <w:rPr>
          <w:rFonts w:ascii="Arial" w:hAnsi="Arial" w:cs="Arial"/>
          <w:color w:val="auto"/>
          <w:sz w:val="20"/>
          <w:szCs w:val="20"/>
        </w:rPr>
        <w:t xml:space="preserve"> – Głównego Księgowego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NIP 879-22-59-053</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zwanym dalej w treści niniejszej umowy „Zamawiającym”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a </w:t>
      </w:r>
    </w:p>
    <w:p w:rsidR="00056FAA" w:rsidRPr="00EC7FE0" w:rsidRDefault="00056FAA" w:rsidP="00056FAA">
      <w:pPr>
        <w:autoSpaceDE w:val="0"/>
        <w:autoSpaceDN w:val="0"/>
        <w:adjustRightInd w:val="0"/>
        <w:spacing w:after="0" w:line="240" w:lineRule="auto"/>
        <w:rPr>
          <w:rFonts w:ascii="Arial" w:hAnsi="Arial" w:cs="Arial"/>
          <w:color w:val="0070C0"/>
          <w:sz w:val="20"/>
          <w:szCs w:val="20"/>
        </w:rPr>
      </w:pPr>
      <w:r>
        <w:rPr>
          <w:rFonts w:ascii="Arial" w:hAnsi="Arial" w:cs="Arial"/>
          <w:color w:val="0070C0"/>
          <w:sz w:val="20"/>
          <w:szCs w:val="20"/>
        </w:rPr>
        <w:t>…………………………………..</w:t>
      </w:r>
      <w:r w:rsidRPr="00EC7FE0">
        <w:rPr>
          <w:rFonts w:ascii="Arial" w:hAnsi="Arial" w:cs="Arial"/>
          <w:color w:val="0070C0"/>
          <w:sz w:val="20"/>
          <w:szCs w:val="20"/>
        </w:rPr>
        <w:t xml:space="preserve">, z siedzibą ul. </w:t>
      </w: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sidRPr="00EC7FE0">
        <w:rPr>
          <w:rFonts w:ascii="Arial" w:hAnsi="Arial" w:cs="Arial"/>
          <w:color w:val="0070C0"/>
          <w:sz w:val="20"/>
          <w:szCs w:val="20"/>
        </w:rPr>
        <w:t xml:space="preserve">reprezentowanym przez </w:t>
      </w:r>
    </w:p>
    <w:p w:rsidR="00056FAA" w:rsidRPr="00EC7FE0" w:rsidRDefault="00056FAA" w:rsidP="00056FAA">
      <w:pPr>
        <w:pStyle w:val="Default"/>
        <w:rPr>
          <w:rFonts w:ascii="Arial" w:hAnsi="Arial" w:cs="Arial"/>
          <w:color w:val="0070C0"/>
          <w:sz w:val="20"/>
          <w:szCs w:val="20"/>
        </w:rPr>
      </w:pP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sidRPr="00EC7FE0">
        <w:rPr>
          <w:rFonts w:ascii="Arial" w:hAnsi="Arial" w:cs="Arial"/>
          <w:color w:val="0070C0"/>
          <w:sz w:val="20"/>
          <w:szCs w:val="20"/>
        </w:rPr>
        <w:t xml:space="preserve">NIP </w:t>
      </w:r>
      <w:r>
        <w:rPr>
          <w:rFonts w:ascii="Arial" w:hAnsi="Arial" w:cs="Arial"/>
          <w:color w:val="0070C0"/>
          <w:sz w:val="20"/>
          <w:szCs w:val="20"/>
        </w:rPr>
        <w:t>………………..</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zwanym(ą) dalej w treści niniejszej umowy „Wykonawcą” </w:t>
      </w:r>
    </w:p>
    <w:p w:rsidR="00056FAA" w:rsidRPr="00EC7FE0" w:rsidRDefault="00056FAA" w:rsidP="00056FAA">
      <w:pPr>
        <w:pStyle w:val="Default"/>
        <w:jc w:val="both"/>
        <w:rPr>
          <w:rFonts w:ascii="Arial" w:hAnsi="Arial" w:cs="Arial"/>
          <w:color w:val="auto"/>
          <w:sz w:val="20"/>
          <w:szCs w:val="20"/>
        </w:rPr>
      </w:pPr>
      <w:r w:rsidRPr="00EC7FE0">
        <w:rPr>
          <w:rFonts w:ascii="Arial" w:hAnsi="Arial" w:cs="Arial"/>
          <w:color w:val="auto"/>
          <w:sz w:val="20"/>
          <w:szCs w:val="20"/>
        </w:rPr>
        <w:t xml:space="preserve">Niniejsza umowa jest konsekwencją zamówienia publicznego realizowanego na podstawie ustawy z dnia 29 stycznia 2004 r. Prawo zamówień publicznych </w:t>
      </w:r>
      <w:r w:rsidRPr="00EC7FE0">
        <w:rPr>
          <w:rFonts w:ascii="Arial" w:hAnsi="Arial" w:cs="Arial"/>
          <w:sz w:val="20"/>
          <w:szCs w:val="20"/>
        </w:rPr>
        <w:t xml:space="preserve">(Dz. U. z 24.08.2017 r. poz. 1579 z </w:t>
      </w:r>
      <w:proofErr w:type="spellStart"/>
      <w:r w:rsidRPr="00EC7FE0">
        <w:rPr>
          <w:rFonts w:ascii="Arial" w:hAnsi="Arial" w:cs="Arial"/>
          <w:sz w:val="20"/>
          <w:szCs w:val="20"/>
        </w:rPr>
        <w:t>późn</w:t>
      </w:r>
      <w:proofErr w:type="spellEnd"/>
      <w:r w:rsidRPr="00EC7FE0">
        <w:rPr>
          <w:rFonts w:ascii="Arial" w:hAnsi="Arial" w:cs="Arial"/>
          <w:sz w:val="20"/>
          <w:szCs w:val="20"/>
        </w:rPr>
        <w:t xml:space="preserve">. zm.) </w:t>
      </w:r>
      <w:r w:rsidRPr="00EC7FE0">
        <w:rPr>
          <w:rStyle w:val="Pogrubienie"/>
          <w:rFonts w:ascii="Arial" w:hAnsi="Arial" w:cs="Arial"/>
          <w:b w:val="0"/>
          <w:sz w:val="20"/>
          <w:szCs w:val="20"/>
          <w:shd w:val="clear" w:color="auto" w:fill="FFFFFF"/>
        </w:rPr>
        <w:t xml:space="preserve">z </w:t>
      </w:r>
      <w:proofErr w:type="spellStart"/>
      <w:r w:rsidRPr="00EC7FE0">
        <w:rPr>
          <w:rStyle w:val="Pogrubienie"/>
          <w:rFonts w:ascii="Arial" w:hAnsi="Arial" w:cs="Arial"/>
          <w:b w:val="0"/>
          <w:sz w:val="20"/>
          <w:szCs w:val="20"/>
          <w:shd w:val="clear" w:color="auto" w:fill="FFFFFF"/>
        </w:rPr>
        <w:t>późn</w:t>
      </w:r>
      <w:proofErr w:type="spellEnd"/>
      <w:r w:rsidRPr="00EC7FE0">
        <w:rPr>
          <w:rStyle w:val="Pogrubienie"/>
          <w:rFonts w:ascii="Arial" w:hAnsi="Arial" w:cs="Arial"/>
          <w:b w:val="0"/>
          <w:sz w:val="20"/>
          <w:szCs w:val="20"/>
          <w:shd w:val="clear" w:color="auto" w:fill="FFFFFF"/>
        </w:rPr>
        <w:t xml:space="preserve"> zm.</w:t>
      </w:r>
      <w:r w:rsidRPr="00EC7FE0">
        <w:rPr>
          <w:rFonts w:ascii="Arial" w:hAnsi="Arial" w:cs="Arial"/>
          <w:color w:val="auto"/>
          <w:sz w:val="20"/>
          <w:szCs w:val="20"/>
        </w:rPr>
        <w:t xml:space="preserve"> oraz następstwem wyboru przez Zamawiającego oferty w postępowaniu prowadzonym w trybie zapytania ofertowego. </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§1</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 xml:space="preserve">Zamawiający zleca, a Wykonawca przyjmuje  zlecenie i zobowiązuje się do realizacji zamówienia pn: Zakup i dostawa </w:t>
      </w:r>
      <w:r>
        <w:rPr>
          <w:rFonts w:ascii="Arial" w:hAnsi="Arial" w:cs="Arial"/>
          <w:sz w:val="20"/>
          <w:szCs w:val="20"/>
        </w:rPr>
        <w:t>kruszywa kamiennego wapiennego</w:t>
      </w:r>
      <w:r w:rsidRPr="00EC7FE0">
        <w:rPr>
          <w:rFonts w:ascii="Arial" w:hAnsi="Arial" w:cs="Arial"/>
          <w:sz w:val="20"/>
          <w:szCs w:val="20"/>
        </w:rPr>
        <w:t xml:space="preserve"> </w:t>
      </w:r>
      <w:r>
        <w:rPr>
          <w:rFonts w:ascii="Arial" w:hAnsi="Arial" w:cs="Arial"/>
          <w:sz w:val="20"/>
          <w:szCs w:val="20"/>
        </w:rPr>
        <w:t xml:space="preserve">frakcji 0 do 31,5 mm </w:t>
      </w:r>
      <w:r w:rsidRPr="00EC7FE0">
        <w:rPr>
          <w:rFonts w:ascii="Arial" w:hAnsi="Arial" w:cs="Arial"/>
          <w:sz w:val="20"/>
          <w:szCs w:val="20"/>
        </w:rPr>
        <w:t>za ceny podane w „Formularzu cenowym”. (tj. w ilości szacunkowej 10</w:t>
      </w:r>
      <w:r>
        <w:rPr>
          <w:rFonts w:ascii="Arial" w:hAnsi="Arial" w:cs="Arial"/>
          <w:sz w:val="20"/>
          <w:szCs w:val="20"/>
        </w:rPr>
        <w:t>0</w:t>
      </w:r>
      <w:r w:rsidRPr="00EC7FE0">
        <w:rPr>
          <w:rFonts w:ascii="Arial" w:hAnsi="Arial" w:cs="Arial"/>
          <w:sz w:val="20"/>
          <w:szCs w:val="20"/>
        </w:rPr>
        <w:t xml:space="preserve">0 Mg za wartość maksymalną brutto: </w:t>
      </w:r>
      <w:r>
        <w:rPr>
          <w:rFonts w:ascii="Arial" w:hAnsi="Arial" w:cs="Arial"/>
          <w:sz w:val="20"/>
          <w:szCs w:val="20"/>
        </w:rPr>
        <w:t>………</w:t>
      </w:r>
      <w:r w:rsidRPr="00EC7FE0">
        <w:rPr>
          <w:rFonts w:ascii="Arial" w:hAnsi="Arial" w:cs="Arial"/>
          <w:sz w:val="20"/>
          <w:szCs w:val="20"/>
        </w:rPr>
        <w:t>), stanowiącym załącznik do niniejszej umowy</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 xml:space="preserve">Zakres rzeczowy przedmiotu umowy określonego w ust.1 zawiera Ogłoszenie o zamówieniu stanowiący załącznik do niniejszej umowy. </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Oferowane materiały muszą spełniać wymogi określone w załąc</w:t>
      </w:r>
      <w:r w:rsidR="000024D9">
        <w:rPr>
          <w:rFonts w:ascii="Arial" w:hAnsi="Arial" w:cs="Arial"/>
          <w:sz w:val="20"/>
          <w:szCs w:val="20"/>
        </w:rPr>
        <w:t>zniku Ogłoszenie o zamówieniu, powinny spełniać Normy Polskie oraz posiadać aprobaty techniczne</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Termin realizacji zamówienia do dnia: 30.1</w:t>
      </w:r>
      <w:r>
        <w:rPr>
          <w:rFonts w:ascii="Arial" w:hAnsi="Arial" w:cs="Arial"/>
          <w:sz w:val="20"/>
          <w:szCs w:val="20"/>
        </w:rPr>
        <w:t>1</w:t>
      </w:r>
      <w:r w:rsidRPr="00EC7FE0">
        <w:rPr>
          <w:rFonts w:ascii="Arial" w:hAnsi="Arial" w:cs="Arial"/>
          <w:sz w:val="20"/>
          <w:szCs w:val="20"/>
        </w:rPr>
        <w:t>.201</w:t>
      </w:r>
      <w:r>
        <w:rPr>
          <w:rFonts w:ascii="Arial" w:hAnsi="Arial" w:cs="Arial"/>
          <w:sz w:val="20"/>
          <w:szCs w:val="20"/>
        </w:rPr>
        <w:t>9</w:t>
      </w:r>
      <w:r w:rsidRPr="00EC7FE0">
        <w:rPr>
          <w:rFonts w:ascii="Arial" w:hAnsi="Arial" w:cs="Arial"/>
          <w:sz w:val="20"/>
          <w:szCs w:val="20"/>
        </w:rPr>
        <w:t>r.</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§2</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 xml:space="preserve">Zamawiający zobowiązuje się zapłacić Wykonawcy za zrealizowany zakup i dostawę określonych  w  §1 materiałów za cenę brutto (z VAT) </w:t>
      </w:r>
      <w:r>
        <w:rPr>
          <w:rFonts w:ascii="Arial" w:hAnsi="Arial" w:cs="Arial"/>
          <w:sz w:val="20"/>
          <w:szCs w:val="20"/>
        </w:rPr>
        <w:t>………..</w:t>
      </w:r>
      <w:r w:rsidRPr="00EC7FE0">
        <w:rPr>
          <w:rFonts w:ascii="Arial" w:hAnsi="Arial" w:cs="Arial"/>
          <w:sz w:val="20"/>
          <w:szCs w:val="20"/>
        </w:rPr>
        <w:t xml:space="preserve">zł (słownie: </w:t>
      </w:r>
      <w:r>
        <w:rPr>
          <w:rFonts w:ascii="Arial" w:hAnsi="Arial" w:cs="Arial"/>
          <w:sz w:val="20"/>
          <w:szCs w:val="20"/>
        </w:rPr>
        <w:t>……………… 00</w:t>
      </w:r>
      <w:r w:rsidRPr="00EC7FE0">
        <w:rPr>
          <w:rFonts w:ascii="Arial" w:hAnsi="Arial" w:cs="Arial"/>
          <w:sz w:val="20"/>
          <w:szCs w:val="20"/>
        </w:rPr>
        <w:t xml:space="preserve">/100) w tym cena: netto: </w:t>
      </w:r>
      <w:r>
        <w:rPr>
          <w:rFonts w:ascii="Arial" w:hAnsi="Arial" w:cs="Arial"/>
          <w:sz w:val="20"/>
          <w:szCs w:val="20"/>
        </w:rPr>
        <w:t>…….</w:t>
      </w:r>
      <w:r w:rsidRPr="00EC7FE0">
        <w:rPr>
          <w:rFonts w:ascii="Arial" w:hAnsi="Arial" w:cs="Arial"/>
          <w:sz w:val="20"/>
          <w:szCs w:val="20"/>
        </w:rPr>
        <w:t xml:space="preserve"> zł, VAT 23 %: </w:t>
      </w:r>
      <w:r>
        <w:rPr>
          <w:rFonts w:ascii="Arial" w:hAnsi="Arial" w:cs="Arial"/>
          <w:sz w:val="20"/>
          <w:szCs w:val="20"/>
        </w:rPr>
        <w:t>…………….</w:t>
      </w:r>
      <w:r w:rsidRPr="00EC7FE0">
        <w:rPr>
          <w:rFonts w:ascii="Arial" w:hAnsi="Arial" w:cs="Arial"/>
          <w:sz w:val="20"/>
          <w:szCs w:val="20"/>
        </w:rPr>
        <w:t xml:space="preserve"> zł, tj. kwotę zgodną z formularzem ofertowym zamieszczonym w ofercie Wykonawcy.</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 xml:space="preserve">Wyżej wymieniona cena zawiera kwotę załadunku i wyładunku na place składowe wskazane przez Zamawiającego po podpisaniu umowy zlokalizowane w odległości nie większej niż </w:t>
      </w:r>
      <w:r>
        <w:rPr>
          <w:rFonts w:ascii="Arial" w:hAnsi="Arial" w:cs="Arial"/>
          <w:sz w:val="20"/>
          <w:szCs w:val="20"/>
        </w:rPr>
        <w:t>4</w:t>
      </w:r>
      <w:r w:rsidRPr="00EC7FE0">
        <w:rPr>
          <w:rFonts w:ascii="Arial" w:hAnsi="Arial" w:cs="Arial"/>
          <w:sz w:val="20"/>
          <w:szCs w:val="20"/>
        </w:rPr>
        <w:t>0 km od siedziby Zamawiającego</w:t>
      </w:r>
      <w:r>
        <w:rPr>
          <w:rFonts w:ascii="Arial" w:hAnsi="Arial" w:cs="Arial"/>
          <w:sz w:val="20"/>
          <w:szCs w:val="20"/>
        </w:rPr>
        <w:t xml:space="preserve"> (drogi Powiatowe Powiatu Toruńskiego)</w:t>
      </w:r>
      <w:r w:rsidRPr="00EC7FE0">
        <w:rPr>
          <w:rFonts w:ascii="Arial" w:hAnsi="Arial" w:cs="Arial"/>
          <w:sz w:val="20"/>
          <w:szCs w:val="20"/>
        </w:rPr>
        <w:t>.</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Płatność może odbywać się fakturami częściowymi. W przypadku rozliczania częściowego płatność za wykonanie zamówienia nastąpi po każdorazowym wykonaniu części zamówienia określonego w  zleceniu wystawianym dla Wykonawcy.</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Zapłata wynagrodzenia nastąpi przelewem na rachunek bankowy Wykonawcy w terminie do 30 dni od dnia doręczenia Zamawiającemu prawidłowo wystawionej faktury VAT w formie papierowej</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 xml:space="preserve">Podstawą/warunkiem do wystawienia faktury będzie dokument odbioru dostawy sporządzony przez Zamawiającego i Wykonawcę. </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Faktury wystawiane na rzecz Zamawiającego będą zawierać następujące dane:</w:t>
      </w:r>
    </w:p>
    <w:p w:rsidR="00056FAA" w:rsidRPr="00EC7FE0" w:rsidRDefault="00056FAA" w:rsidP="00056FAA">
      <w:pPr>
        <w:pStyle w:val="Akapitzlist"/>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Nabywca: Powiat Toruński, ul. Towarowa 4-6, NIP: 956-20-86-885</w:t>
      </w:r>
    </w:p>
    <w:p w:rsidR="00056FAA" w:rsidRPr="00EC7FE0" w:rsidRDefault="00056FAA" w:rsidP="00056FAA">
      <w:pPr>
        <w:pStyle w:val="Akapitzlist"/>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Odbiorca i Płatnik: Powiatowy Zarząd Dróg w Toruniu, ul. Polna 113, NIP: 879-22-59-053</w:t>
      </w:r>
    </w:p>
    <w:p w:rsidR="00056FAA" w:rsidRPr="00EC7FE0" w:rsidRDefault="00056FAA" w:rsidP="00056FAA">
      <w:pPr>
        <w:pStyle w:val="Akapitzlist"/>
        <w:autoSpaceDE w:val="0"/>
        <w:autoSpaceDN w:val="0"/>
        <w:adjustRightInd w:val="0"/>
        <w:spacing w:after="0" w:line="240" w:lineRule="auto"/>
        <w:ind w:left="714"/>
        <w:jc w:val="both"/>
        <w:rPr>
          <w:rFonts w:ascii="Arial" w:hAnsi="Arial" w:cs="Arial"/>
          <w:sz w:val="20"/>
          <w:szCs w:val="20"/>
        </w:rPr>
      </w:pPr>
    </w:p>
    <w:p w:rsidR="00056FAA" w:rsidRPr="00EC7FE0" w:rsidRDefault="00056FAA" w:rsidP="00056FAA">
      <w:pPr>
        <w:pStyle w:val="Default"/>
        <w:ind w:left="720"/>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§3</w:t>
      </w:r>
    </w:p>
    <w:p w:rsidR="00056FAA" w:rsidRPr="00EC7FE0" w:rsidRDefault="00056FAA" w:rsidP="00056FAA">
      <w:pPr>
        <w:pStyle w:val="Akapitzlist"/>
        <w:numPr>
          <w:ilvl w:val="0"/>
          <w:numId w:val="3"/>
        </w:numPr>
        <w:spacing w:after="0" w:line="240" w:lineRule="auto"/>
        <w:ind w:left="714" w:hanging="357"/>
        <w:jc w:val="both"/>
        <w:rPr>
          <w:rFonts w:ascii="Arial" w:hAnsi="Arial" w:cs="Arial"/>
          <w:sz w:val="20"/>
          <w:szCs w:val="20"/>
        </w:rPr>
      </w:pPr>
      <w:r w:rsidRPr="00EC7FE0">
        <w:rPr>
          <w:rFonts w:ascii="Arial" w:hAnsi="Arial" w:cs="Arial"/>
          <w:sz w:val="20"/>
          <w:szCs w:val="20"/>
        </w:rPr>
        <w:t>Każda partia dostarczanych materiałów do Zamawiającego będzie podlegać odbiorowi ilościowemu i jakościowemu przez przedstawiciela Powiatowego Zarządu Dróg w Toruniu w miejscu dostawy.</w:t>
      </w:r>
    </w:p>
    <w:p w:rsidR="00056FAA" w:rsidRPr="00EC7FE0" w:rsidRDefault="00056FAA" w:rsidP="00056FAA">
      <w:pPr>
        <w:pStyle w:val="Akapitzlist"/>
        <w:numPr>
          <w:ilvl w:val="0"/>
          <w:numId w:val="3"/>
        </w:numPr>
        <w:spacing w:after="0" w:line="240" w:lineRule="auto"/>
        <w:ind w:left="714" w:hanging="357"/>
        <w:jc w:val="both"/>
        <w:rPr>
          <w:rFonts w:ascii="Arial" w:hAnsi="Arial" w:cs="Arial"/>
          <w:sz w:val="20"/>
          <w:szCs w:val="20"/>
        </w:rPr>
      </w:pPr>
      <w:r w:rsidRPr="00EC7FE0">
        <w:rPr>
          <w:rFonts w:ascii="Arial" w:hAnsi="Arial" w:cs="Arial"/>
          <w:sz w:val="20"/>
          <w:szCs w:val="20"/>
        </w:rPr>
        <w:lastRenderedPageBreak/>
        <w:t>Dokładny termin dostawy uzgodniony będzie z przedstawicielem Powiatowego Zarządu Dróg w Toruniu</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§4</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 xml:space="preserve">Wykonawca oświadcza, iż przedmiot umowy zostanie wykonany bez udziału podwykonawców/ </w:t>
      </w:r>
      <w:r w:rsidRPr="00A66970">
        <w:rPr>
          <w:rStyle w:val="FontStyle69"/>
          <w:rFonts w:ascii="Arial" w:hAnsi="Arial" w:cs="Arial"/>
          <w:sz w:val="20"/>
          <w:szCs w:val="20"/>
        </w:rPr>
        <w:t>przy udziale następujących podwykonawców.</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W przypadku wykonania przedmiotu umowy przy pomocy podwykonawcy Wykonawca ponosi odpowiedzialność wobec Zamawiającego za wszystkie działania lub zaniechania  podwykonawcy, jak za własne.  Zamawiający zastrzega sobie prawo do okazania przez Wykonawcę kopii zawartej umowy z podwykonawcą na każde wezwanie Zamawiającego.</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 xml:space="preserve">W przypadku posłużenia się podwykonawcami Wykonawca zobowiązany jest do składania wraz z wystawioną fakturą Zamawiającemu, pisemnego potwierdzenia przez podwykonawcę o dokonaniu zapłaty na rzecz podwykonawcy. Potwierdzenie powinno  zawierać zestawienie kwot, które są należne podwykonawcy z tej faktury.                           </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W przypadku nie dostarczenia potwierdzenia, Zamawiający zatrzyma z należności Wykonawcy kwotę  w wysokości równej należności podwykonawcy do czasu otrzymania takiego potwierdzenia.</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Wszystkie czynności związane z wykonaniem umowy winny być wykonywane z należytą starannością, zgodnie z umową, przepisami BHP oraz wytycznymi Zamawiającego.</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 xml:space="preserve">Wykonawca będzie całkowicie odpowiedzialny za przeprowadzenie dostawy, wyładunku oraz zabezpieczenia przedmiotu dostawy aż do ich odbioru przez Zamawiającego. </w:t>
      </w:r>
    </w:p>
    <w:p w:rsidR="00056FAA" w:rsidRPr="00EC7FE0" w:rsidRDefault="00056FAA" w:rsidP="00056FAA">
      <w:pPr>
        <w:pStyle w:val="Style39"/>
        <w:widowControl/>
        <w:numPr>
          <w:ilvl w:val="0"/>
          <w:numId w:val="4"/>
        </w:numPr>
        <w:jc w:val="both"/>
        <w:rPr>
          <w:rFonts w:ascii="Arial" w:hAnsi="Arial" w:cs="Arial"/>
          <w:sz w:val="20"/>
          <w:szCs w:val="20"/>
        </w:rPr>
      </w:pPr>
      <w:r w:rsidRPr="00EC7FE0">
        <w:rPr>
          <w:rStyle w:val="FontStyle69"/>
          <w:rFonts w:ascii="Arial" w:hAnsi="Arial" w:cs="Arial"/>
          <w:sz w:val="20"/>
          <w:szCs w:val="20"/>
        </w:rPr>
        <w:t xml:space="preserve">Zamawiający ma prawo do pobrania w obecności osoby, która dostarczyła produkt, próbki </w:t>
      </w:r>
      <w:r w:rsidR="00A66970" w:rsidRPr="00A66970">
        <w:rPr>
          <w:rStyle w:val="FontStyle69"/>
          <w:rFonts w:ascii="Arial" w:hAnsi="Arial" w:cs="Arial"/>
          <w:sz w:val="20"/>
          <w:szCs w:val="20"/>
        </w:rPr>
        <w:t>kruszywa</w:t>
      </w:r>
      <w:r w:rsidRPr="00EC7FE0">
        <w:rPr>
          <w:rStyle w:val="FontStyle69"/>
          <w:rFonts w:ascii="Arial" w:hAnsi="Arial" w:cs="Arial"/>
          <w:sz w:val="20"/>
          <w:szCs w:val="20"/>
        </w:rPr>
        <w:t>, a w przypadku powzięcia wątpliwości co do składu i właściwości dostarczone</w:t>
      </w:r>
      <w:r w:rsidR="00A66970">
        <w:rPr>
          <w:rStyle w:val="FontStyle69"/>
          <w:rFonts w:ascii="Arial" w:hAnsi="Arial" w:cs="Arial"/>
          <w:sz w:val="20"/>
          <w:szCs w:val="20"/>
        </w:rPr>
        <w:t>go kruszywa</w:t>
      </w:r>
      <w:r w:rsidR="00A66970" w:rsidRPr="00EC7FE0">
        <w:rPr>
          <w:rStyle w:val="FontStyle69"/>
          <w:rFonts w:ascii="Arial" w:hAnsi="Arial" w:cs="Arial"/>
          <w:sz w:val="20"/>
          <w:szCs w:val="20"/>
        </w:rPr>
        <w:t xml:space="preserve"> </w:t>
      </w:r>
      <w:r w:rsidRPr="00EC7FE0">
        <w:rPr>
          <w:rStyle w:val="FontStyle69"/>
          <w:rFonts w:ascii="Arial" w:hAnsi="Arial" w:cs="Arial"/>
          <w:sz w:val="20"/>
          <w:szCs w:val="20"/>
        </w:rPr>
        <w:t xml:space="preserve">– skierowania jej w każdym czasie do </w:t>
      </w:r>
      <w:r w:rsidRPr="00EC7FE0">
        <w:rPr>
          <w:rFonts w:ascii="Arial" w:hAnsi="Arial" w:cs="Arial"/>
          <w:sz w:val="20"/>
          <w:szCs w:val="20"/>
        </w:rPr>
        <w:t xml:space="preserve">badania wybranemu przez siebie biegłemu lub niezależnemu Laboratorium. W przypadku gdy opinia biegłego lub Laboratorium potwierdzi, iż dostarczona(y) przez Wykonawcę </w:t>
      </w:r>
      <w:r w:rsidR="00A66970">
        <w:rPr>
          <w:rFonts w:ascii="Arial" w:hAnsi="Arial" w:cs="Arial"/>
          <w:sz w:val="20"/>
          <w:szCs w:val="20"/>
        </w:rPr>
        <w:t xml:space="preserve">iż </w:t>
      </w:r>
      <w:r w:rsidR="00A66970" w:rsidRPr="00A66970">
        <w:rPr>
          <w:rStyle w:val="FontStyle69"/>
          <w:rFonts w:ascii="Arial" w:hAnsi="Arial" w:cs="Arial"/>
          <w:sz w:val="20"/>
          <w:szCs w:val="20"/>
        </w:rPr>
        <w:t>kruszyw</w:t>
      </w:r>
      <w:r w:rsidR="00A66970">
        <w:rPr>
          <w:rStyle w:val="FontStyle69"/>
          <w:rFonts w:ascii="Arial" w:hAnsi="Arial" w:cs="Arial"/>
          <w:sz w:val="20"/>
          <w:szCs w:val="20"/>
        </w:rPr>
        <w:t>o</w:t>
      </w:r>
      <w:r w:rsidR="00A66970" w:rsidRPr="00EC7FE0">
        <w:rPr>
          <w:rFonts w:ascii="Arial" w:hAnsi="Arial" w:cs="Arial"/>
          <w:sz w:val="20"/>
          <w:szCs w:val="20"/>
        </w:rPr>
        <w:t xml:space="preserve"> </w:t>
      </w:r>
      <w:r w:rsidRPr="00EC7FE0">
        <w:rPr>
          <w:rFonts w:ascii="Arial" w:hAnsi="Arial" w:cs="Arial"/>
          <w:sz w:val="20"/>
          <w:szCs w:val="20"/>
        </w:rPr>
        <w:t>nie spełnia wymogów określonych w Ogłoszeniu, Zamawiający  obciąży Wykonawcę kosztami sporządzenia ww. badań i opinii.</w:t>
      </w:r>
    </w:p>
    <w:p w:rsidR="00056FAA" w:rsidRPr="00EC7FE0" w:rsidRDefault="00056FAA" w:rsidP="00056FAA">
      <w:pPr>
        <w:pStyle w:val="Style39"/>
        <w:widowControl/>
        <w:numPr>
          <w:ilvl w:val="0"/>
          <w:numId w:val="4"/>
        </w:numPr>
        <w:jc w:val="both"/>
        <w:rPr>
          <w:rFonts w:ascii="Arial" w:hAnsi="Arial" w:cs="Arial"/>
          <w:sz w:val="20"/>
          <w:szCs w:val="20"/>
        </w:rPr>
      </w:pPr>
      <w:r w:rsidRPr="00EC7FE0">
        <w:rPr>
          <w:rFonts w:ascii="Arial" w:hAnsi="Arial" w:cs="Arial"/>
          <w:sz w:val="20"/>
          <w:szCs w:val="20"/>
        </w:rPr>
        <w:t>W razie niepodważalnego stwierdzenia wad, Zamawiający złoży stosowną reklamację Wykonawcy, a Wykonawca zobowiązany jest w terminie 10 dni kalendarzowych do wywiezienia całości zgromadzonego towaru i wymiany na wolny od wad na własny koszt. Po bezskutecznym upływie tego terminu, reklamacja uważana będzie za uznaną w całości zgodnie z żądaniem Zamawiającego.</w:t>
      </w:r>
    </w:p>
    <w:p w:rsidR="00056FAA" w:rsidRPr="00EC7FE0" w:rsidRDefault="00056FAA" w:rsidP="00056FAA">
      <w:pPr>
        <w:pStyle w:val="Style39"/>
        <w:widowControl/>
        <w:numPr>
          <w:ilvl w:val="0"/>
          <w:numId w:val="4"/>
        </w:numPr>
        <w:jc w:val="both"/>
        <w:rPr>
          <w:rFonts w:ascii="Arial" w:hAnsi="Arial" w:cs="Arial"/>
          <w:sz w:val="20"/>
          <w:szCs w:val="20"/>
        </w:rPr>
      </w:pPr>
      <w:r w:rsidRPr="00EC7FE0">
        <w:rPr>
          <w:rFonts w:ascii="Arial" w:hAnsi="Arial" w:cs="Arial"/>
          <w:sz w:val="20"/>
          <w:szCs w:val="20"/>
        </w:rPr>
        <w:t>Złożenie reklamacji upoważnia Zamawiającego do wstrzymania płatności za dostawę bez prawa naliczania odsetek ustawowych.</w:t>
      </w:r>
    </w:p>
    <w:p w:rsidR="00056FAA" w:rsidRPr="00EC7FE0" w:rsidRDefault="00056FAA" w:rsidP="00056FAA">
      <w:pPr>
        <w:pStyle w:val="Akapitzlist"/>
        <w:numPr>
          <w:ilvl w:val="0"/>
          <w:numId w:val="4"/>
        </w:numPr>
        <w:spacing w:after="0" w:line="240" w:lineRule="auto"/>
        <w:rPr>
          <w:rFonts w:ascii="Arial" w:hAnsi="Arial" w:cs="Arial"/>
          <w:sz w:val="20"/>
          <w:szCs w:val="20"/>
        </w:rPr>
      </w:pPr>
      <w:r w:rsidRPr="00EC7FE0">
        <w:rPr>
          <w:rFonts w:ascii="Arial" w:hAnsi="Arial" w:cs="Arial"/>
          <w:sz w:val="20"/>
          <w:szCs w:val="20"/>
        </w:rPr>
        <w:t xml:space="preserve">Osobą upoważnioną z ramienia Zamawiającego do kontaktów  z Wykonawcą jest: </w:t>
      </w:r>
    </w:p>
    <w:p w:rsidR="00056FAA" w:rsidRPr="00EC7FE0" w:rsidRDefault="00056FAA" w:rsidP="00056FAA">
      <w:pPr>
        <w:pStyle w:val="Akapitzlist"/>
        <w:spacing w:after="0" w:line="240" w:lineRule="auto"/>
        <w:ind w:left="786"/>
        <w:rPr>
          <w:rFonts w:ascii="Arial" w:hAnsi="Arial" w:cs="Arial"/>
          <w:sz w:val="20"/>
          <w:szCs w:val="20"/>
        </w:rPr>
      </w:pPr>
      <w:r w:rsidRPr="00EC7FE0">
        <w:rPr>
          <w:rFonts w:ascii="Arial" w:hAnsi="Arial" w:cs="Arial"/>
          <w:sz w:val="20"/>
          <w:szCs w:val="20"/>
        </w:rPr>
        <w:t>Pan Wojciech Sobótka, Tel. 601 923 769</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§5</w:t>
      </w:r>
    </w:p>
    <w:p w:rsidR="00056FAA" w:rsidRPr="00EC7FE0" w:rsidRDefault="00056FAA" w:rsidP="00056FAA">
      <w:pPr>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1. Zamawiający dopuszcza możliwość odstąpienia od umowy w trybie art. 145 ust. 1 ustawy Prawo zamówień publicznych w terminie 30 dni od powzięcia wiadomości o okolicznościach powodujących, że wykonanie umowy nie leży w interesie publicznym.</w:t>
      </w:r>
    </w:p>
    <w:p w:rsidR="00056FAA" w:rsidRPr="00EC7FE0" w:rsidRDefault="00056FAA" w:rsidP="00056FAA">
      <w:pPr>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 xml:space="preserve">2. Poza zaistnieniem przesłanki z ust. 1, Zamawiający może odstąpić od umowy ze skutkiem natychmiastowym również w przypadkach gdy: </w:t>
      </w:r>
    </w:p>
    <w:p w:rsidR="00056FAA" w:rsidRPr="00EC7FE0" w:rsidRDefault="00056FAA" w:rsidP="00056FAA">
      <w:pPr>
        <w:pStyle w:val="Style18"/>
        <w:widowControl/>
        <w:numPr>
          <w:ilvl w:val="0"/>
          <w:numId w:val="5"/>
        </w:numPr>
        <w:ind w:left="993"/>
        <w:jc w:val="both"/>
        <w:rPr>
          <w:rFonts w:ascii="Arial" w:hAnsi="Arial" w:cs="Arial"/>
          <w:sz w:val="20"/>
          <w:szCs w:val="20"/>
        </w:rPr>
      </w:pPr>
      <w:r w:rsidRPr="00EC7FE0">
        <w:rPr>
          <w:rFonts w:ascii="Arial" w:hAnsi="Arial" w:cs="Arial"/>
          <w:sz w:val="20"/>
          <w:szCs w:val="20"/>
        </w:rPr>
        <w:t>Wykonawca postawiony został w stan likwidacji lub złożony został wniosek o ogłoszenie upadłości Wykonawcy,</w:t>
      </w:r>
    </w:p>
    <w:p w:rsidR="00056FAA" w:rsidRPr="00EC7FE0" w:rsidRDefault="00056FAA" w:rsidP="00056FAA">
      <w:pPr>
        <w:pStyle w:val="Style18"/>
        <w:widowControl/>
        <w:numPr>
          <w:ilvl w:val="0"/>
          <w:numId w:val="5"/>
        </w:numPr>
        <w:ind w:left="993"/>
        <w:jc w:val="both"/>
        <w:rPr>
          <w:rStyle w:val="FontStyle69"/>
          <w:rFonts w:ascii="Arial" w:hAnsi="Arial" w:cs="Arial"/>
          <w:sz w:val="20"/>
          <w:szCs w:val="20"/>
        </w:rPr>
      </w:pPr>
      <w:r w:rsidRPr="00EC7FE0">
        <w:rPr>
          <w:rStyle w:val="FontStyle69"/>
          <w:rFonts w:ascii="Arial" w:hAnsi="Arial" w:cs="Arial"/>
          <w:sz w:val="20"/>
          <w:szCs w:val="20"/>
        </w:rPr>
        <w:t>rażącego naruszenia przez Wykonawcę postanowień umowy,</w:t>
      </w:r>
    </w:p>
    <w:p w:rsidR="00056FAA" w:rsidRPr="00EC7FE0" w:rsidRDefault="00056FAA" w:rsidP="00056FAA">
      <w:pPr>
        <w:pStyle w:val="Style18"/>
        <w:widowControl/>
        <w:numPr>
          <w:ilvl w:val="0"/>
          <w:numId w:val="5"/>
        </w:numPr>
        <w:ind w:left="993"/>
        <w:jc w:val="both"/>
        <w:rPr>
          <w:rFonts w:ascii="Arial" w:hAnsi="Arial" w:cs="Arial"/>
          <w:sz w:val="20"/>
          <w:szCs w:val="20"/>
        </w:rPr>
      </w:pPr>
      <w:r w:rsidRPr="00EC7FE0">
        <w:rPr>
          <w:rFonts w:ascii="Arial" w:hAnsi="Arial" w:cs="Arial"/>
          <w:sz w:val="20"/>
          <w:szCs w:val="20"/>
        </w:rPr>
        <w:t>opinia biegłego lub Laboratorium potwierdzi, iż dostarczony przez Wykonawcę materiał nie spełnia wymogów określonych w ogłoszeniu, a opóźnienie Wykonawcy w wymianie materiału przekracza 15 dni,</w:t>
      </w:r>
    </w:p>
    <w:p w:rsidR="00056FAA" w:rsidRPr="00EC7FE0" w:rsidRDefault="00056FAA" w:rsidP="00056FAA">
      <w:pPr>
        <w:pStyle w:val="Style18"/>
        <w:widowControl/>
        <w:numPr>
          <w:ilvl w:val="0"/>
          <w:numId w:val="5"/>
        </w:numPr>
        <w:ind w:left="993"/>
        <w:jc w:val="both"/>
        <w:rPr>
          <w:rStyle w:val="FontStyle69"/>
          <w:rFonts w:ascii="Arial" w:hAnsi="Arial" w:cs="Arial"/>
          <w:sz w:val="20"/>
          <w:szCs w:val="20"/>
        </w:rPr>
      </w:pPr>
      <w:r w:rsidRPr="00EC7FE0">
        <w:rPr>
          <w:rStyle w:val="FontStyle69"/>
          <w:rFonts w:ascii="Arial" w:hAnsi="Arial" w:cs="Arial"/>
          <w:sz w:val="20"/>
          <w:szCs w:val="20"/>
        </w:rPr>
        <w:t>opóźnienie Wykonawcy w wykonaniu przedmiotu umowy przekracza 30 dni.</w:t>
      </w:r>
    </w:p>
    <w:p w:rsidR="00056FAA" w:rsidRPr="00EC7FE0" w:rsidRDefault="00056FAA" w:rsidP="00056FAA">
      <w:pPr>
        <w:pStyle w:val="Style18"/>
        <w:widowControl/>
        <w:numPr>
          <w:ilvl w:val="0"/>
          <w:numId w:val="3"/>
        </w:numPr>
        <w:ind w:left="426"/>
        <w:jc w:val="both"/>
        <w:rPr>
          <w:rFonts w:ascii="Arial" w:hAnsi="Arial" w:cs="Arial"/>
          <w:sz w:val="20"/>
          <w:szCs w:val="20"/>
        </w:rPr>
      </w:pPr>
      <w:r w:rsidRPr="00EC7FE0">
        <w:rPr>
          <w:rFonts w:ascii="Arial" w:hAnsi="Arial" w:cs="Arial"/>
          <w:color w:val="000000"/>
          <w:sz w:val="20"/>
          <w:szCs w:val="20"/>
        </w:rPr>
        <w:t>Zamawiający dopuszcza możliwość dokonania istotnych zmian umowy</w:t>
      </w:r>
    </w:p>
    <w:p w:rsidR="00056FAA" w:rsidRPr="00EC7FE0" w:rsidRDefault="00056FAA" w:rsidP="00056FAA">
      <w:pPr>
        <w:pStyle w:val="Style18"/>
        <w:widowControl/>
        <w:numPr>
          <w:ilvl w:val="0"/>
          <w:numId w:val="6"/>
        </w:numPr>
        <w:ind w:left="993"/>
        <w:jc w:val="both"/>
        <w:rPr>
          <w:rFonts w:ascii="Arial" w:hAnsi="Arial" w:cs="Arial"/>
          <w:color w:val="000000"/>
          <w:sz w:val="20"/>
          <w:szCs w:val="20"/>
        </w:rPr>
      </w:pPr>
      <w:r w:rsidRPr="00EC7FE0">
        <w:rPr>
          <w:rFonts w:ascii="Arial" w:hAnsi="Arial" w:cs="Arial"/>
          <w:color w:val="000000"/>
          <w:sz w:val="20"/>
          <w:szCs w:val="20"/>
        </w:rPr>
        <w:t xml:space="preserve">Zmiany ceny określonej w umowie w przypadku urzędowych zmian podatku od towarów i </w:t>
      </w:r>
      <w:proofErr w:type="spellStart"/>
      <w:r w:rsidRPr="00EC7FE0">
        <w:rPr>
          <w:rFonts w:ascii="Arial" w:hAnsi="Arial" w:cs="Arial"/>
          <w:color w:val="000000"/>
          <w:sz w:val="20"/>
          <w:szCs w:val="20"/>
        </w:rPr>
        <w:t>usług</w:t>
      </w:r>
      <w:proofErr w:type="spellEnd"/>
      <w:r w:rsidRPr="00EC7FE0">
        <w:rPr>
          <w:rFonts w:ascii="Arial" w:hAnsi="Arial" w:cs="Arial"/>
          <w:color w:val="000000"/>
          <w:sz w:val="20"/>
          <w:szCs w:val="20"/>
        </w:rPr>
        <w:t xml:space="preserve"> (VAT) o wskaźnik zmiany stawki podatku;</w:t>
      </w:r>
    </w:p>
    <w:p w:rsidR="00056FAA" w:rsidRPr="00EC7FE0" w:rsidRDefault="00056FAA" w:rsidP="00056FAA">
      <w:pPr>
        <w:pStyle w:val="Style18"/>
        <w:widowControl/>
        <w:numPr>
          <w:ilvl w:val="0"/>
          <w:numId w:val="6"/>
        </w:numPr>
        <w:ind w:left="993"/>
        <w:jc w:val="both"/>
        <w:rPr>
          <w:rFonts w:ascii="Arial" w:hAnsi="Arial" w:cs="Arial"/>
          <w:color w:val="000000"/>
          <w:sz w:val="20"/>
          <w:szCs w:val="20"/>
        </w:rPr>
      </w:pPr>
      <w:r w:rsidRPr="00EC7FE0">
        <w:rPr>
          <w:rFonts w:ascii="Arial" w:hAnsi="Arial" w:cs="Arial"/>
          <w:color w:val="000000"/>
          <w:sz w:val="20"/>
          <w:szCs w:val="20"/>
        </w:rPr>
        <w:t>Jeżeli wystąpi zmiana powszechnie obowiązujących przepisów prawa w zakresie mającym wpływ na realizację zamówienia lub świadczenia jednej lub obu stron</w:t>
      </w:r>
    </w:p>
    <w:p w:rsidR="00056FAA" w:rsidRPr="00EC7FE0" w:rsidRDefault="00056FAA" w:rsidP="00056FAA">
      <w:pPr>
        <w:pStyle w:val="Style18"/>
        <w:widowControl/>
        <w:numPr>
          <w:ilvl w:val="0"/>
          <w:numId w:val="6"/>
        </w:numPr>
        <w:ind w:left="426"/>
        <w:jc w:val="both"/>
        <w:rPr>
          <w:rFonts w:ascii="Arial" w:hAnsi="Arial" w:cs="Arial"/>
          <w:color w:val="000000"/>
          <w:sz w:val="20"/>
          <w:szCs w:val="20"/>
        </w:rPr>
      </w:pPr>
      <w:r w:rsidRPr="00EC7FE0">
        <w:rPr>
          <w:rFonts w:ascii="Arial" w:hAnsi="Arial" w:cs="Arial"/>
          <w:color w:val="000000"/>
          <w:sz w:val="20"/>
          <w:szCs w:val="20"/>
        </w:rPr>
        <w:t>Zmiany terminu realizacji zamówienia w przypadku zwiększenia zakresu dostaw o wartość do 10% wartości zamówienia o czas niezbędny do realizacji tych dostaw. Termin ten nie może być dłuższy od 10% terminu realizacji zamówienia podstawowego w zaokrągleniu do jednego dnia</w:t>
      </w:r>
    </w:p>
    <w:p w:rsidR="00056FAA" w:rsidRPr="00EC7FE0" w:rsidRDefault="00056FAA" w:rsidP="00056FAA">
      <w:pPr>
        <w:pStyle w:val="Style18"/>
        <w:widowControl/>
        <w:numPr>
          <w:ilvl w:val="0"/>
          <w:numId w:val="6"/>
        </w:numPr>
        <w:ind w:left="426"/>
        <w:jc w:val="both"/>
        <w:rPr>
          <w:rFonts w:ascii="Arial" w:hAnsi="Arial" w:cs="Arial"/>
          <w:color w:val="000000"/>
          <w:sz w:val="20"/>
          <w:szCs w:val="20"/>
        </w:rPr>
      </w:pPr>
      <w:r w:rsidRPr="00EC7FE0">
        <w:rPr>
          <w:rFonts w:ascii="Arial" w:hAnsi="Arial" w:cs="Arial"/>
          <w:color w:val="000000"/>
          <w:sz w:val="20"/>
          <w:szCs w:val="20"/>
        </w:rPr>
        <w:lastRenderedPageBreak/>
        <w:t>W przypadku wystąpienia siły wyższej w rozumieniu Kodeksu Cywilnego o okres trwania siły wyższej i czasu niezbędnego na usunięcie jej skutków uniemożliwiających wykonanie zamówienia.</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§6</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Style w:val="FontStyle69"/>
          <w:rFonts w:ascii="Arial" w:hAnsi="Arial" w:cs="Arial"/>
          <w:sz w:val="20"/>
          <w:szCs w:val="20"/>
        </w:rPr>
        <w:t>Niniejsza umowa zawarta została w wyniku udz</w:t>
      </w:r>
      <w:r w:rsidR="000024D9">
        <w:rPr>
          <w:rStyle w:val="FontStyle69"/>
          <w:rFonts w:ascii="Arial" w:hAnsi="Arial" w:cs="Arial"/>
          <w:sz w:val="20"/>
          <w:szCs w:val="20"/>
        </w:rPr>
        <w:t>ielenia zamówienia publicznego prowadzonego w trybie analizy rynku</w:t>
      </w:r>
      <w:r w:rsidRPr="00EC7FE0">
        <w:rPr>
          <w:rStyle w:val="FontStyle69"/>
          <w:rFonts w:ascii="Arial" w:hAnsi="Arial" w:cs="Arial"/>
          <w:sz w:val="20"/>
          <w:szCs w:val="20"/>
        </w:rPr>
        <w:t>.</w:t>
      </w:r>
      <w:r w:rsidRPr="00EC7FE0">
        <w:rPr>
          <w:rFonts w:ascii="Arial" w:hAnsi="Arial" w:cs="Arial"/>
          <w:sz w:val="20"/>
          <w:szCs w:val="20"/>
        </w:rPr>
        <w:t xml:space="preserve"> </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xml:space="preserve">Integralnymi załącznikami do niniejszej umowy są: </w:t>
      </w:r>
    </w:p>
    <w:p w:rsidR="00056FAA" w:rsidRPr="00EC7FE0" w:rsidRDefault="00056FAA" w:rsidP="00056FAA">
      <w:pPr>
        <w:pStyle w:val="Akapitzlist"/>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Ogłoszenie o zamówieniu</w:t>
      </w:r>
    </w:p>
    <w:p w:rsidR="00056FAA" w:rsidRPr="00EC7FE0" w:rsidRDefault="00056FAA" w:rsidP="00056FAA">
      <w:pPr>
        <w:pStyle w:val="Akapitzlist"/>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Oferta Wykonawcy</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Wszelkie zmiany Umowy wymagają formy pisemnej pod rygorem nieważności.</w:t>
      </w:r>
    </w:p>
    <w:p w:rsidR="00056FAA" w:rsidRPr="00EC7FE0" w:rsidRDefault="00056FAA" w:rsidP="00056FAA">
      <w:pPr>
        <w:pStyle w:val="Akapitzlist"/>
        <w:numPr>
          <w:ilvl w:val="0"/>
          <w:numId w:val="7"/>
        </w:numPr>
        <w:tabs>
          <w:tab w:val="left" w:pos="0"/>
          <w:tab w:val="left" w:pos="284"/>
        </w:tabs>
        <w:spacing w:after="0" w:line="240" w:lineRule="auto"/>
        <w:jc w:val="both"/>
        <w:rPr>
          <w:rStyle w:val="FontStyle69"/>
          <w:rFonts w:ascii="Arial" w:hAnsi="Arial" w:cs="Arial"/>
          <w:sz w:val="20"/>
          <w:szCs w:val="20"/>
        </w:rPr>
      </w:pPr>
      <w:r w:rsidRPr="00EC7FE0">
        <w:rPr>
          <w:rStyle w:val="FontStyle69"/>
          <w:rFonts w:ascii="Arial" w:hAnsi="Arial" w:cs="Arial"/>
          <w:sz w:val="20"/>
          <w:szCs w:val="20"/>
        </w:rPr>
        <w:t>W sprawach nieuregulowanych niniejszą umową mają zastosowanie postanowienia kodeksu cywilnego oraz ustawy Prawo zamówień publicznych.</w:t>
      </w:r>
    </w:p>
    <w:p w:rsidR="00056FAA" w:rsidRPr="00EC7FE0" w:rsidRDefault="00056FAA" w:rsidP="00056FAA">
      <w:pPr>
        <w:pStyle w:val="Style18"/>
        <w:widowControl/>
        <w:numPr>
          <w:ilvl w:val="0"/>
          <w:numId w:val="7"/>
        </w:numPr>
        <w:jc w:val="both"/>
        <w:rPr>
          <w:rStyle w:val="FontStyle69"/>
          <w:rFonts w:ascii="Arial" w:hAnsi="Arial" w:cs="Arial"/>
          <w:sz w:val="20"/>
          <w:szCs w:val="20"/>
        </w:rPr>
      </w:pPr>
      <w:r w:rsidRPr="00EC7FE0">
        <w:rPr>
          <w:rStyle w:val="FontStyle69"/>
          <w:rFonts w:ascii="Arial" w:hAnsi="Arial" w:cs="Arial"/>
          <w:sz w:val="20"/>
          <w:szCs w:val="20"/>
        </w:rPr>
        <w:t>Ewentualne spory wynikłe na tle realizacji niniejszej umowy rozstrzygane będą przez Sąd powszechny, właściwy miejscowo dla siedziby Zamawiającego.</w:t>
      </w:r>
    </w:p>
    <w:p w:rsidR="00056FAA" w:rsidRPr="00EC7FE0" w:rsidRDefault="00056FAA" w:rsidP="00056FAA">
      <w:pPr>
        <w:pStyle w:val="Style18"/>
        <w:widowControl/>
        <w:numPr>
          <w:ilvl w:val="0"/>
          <w:numId w:val="7"/>
        </w:numPr>
        <w:jc w:val="both"/>
        <w:rPr>
          <w:rStyle w:val="FontStyle69"/>
          <w:rFonts w:ascii="Arial" w:hAnsi="Arial" w:cs="Arial"/>
          <w:sz w:val="20"/>
          <w:szCs w:val="20"/>
        </w:rPr>
      </w:pPr>
      <w:r w:rsidRPr="00EC7FE0">
        <w:rPr>
          <w:rStyle w:val="FontStyle69"/>
          <w:rFonts w:ascii="Arial" w:hAnsi="Arial" w:cs="Arial"/>
          <w:sz w:val="20"/>
          <w:szCs w:val="20"/>
        </w:rPr>
        <w:t>Umowę niniejszą sporządzono w dwóch jednobrzmiących egzemplarzach, jeden dla Zamawiającego i jeden dla Wykonawcy</w:t>
      </w:r>
    </w:p>
    <w:p w:rsidR="00056FAA" w:rsidRPr="00EC7FE0" w:rsidRDefault="00056FAA" w:rsidP="00056FAA">
      <w:pPr>
        <w:pStyle w:val="Style18"/>
        <w:widowControl/>
        <w:ind w:left="426"/>
        <w:jc w:val="both"/>
        <w:rPr>
          <w:rFonts w:ascii="Arial" w:hAnsi="Arial" w:cs="Arial"/>
          <w:sz w:val="20"/>
          <w:szCs w:val="20"/>
        </w:rPr>
      </w:pPr>
    </w:p>
    <w:p w:rsidR="00056FAA" w:rsidRPr="00EC7FE0" w:rsidRDefault="00056FAA" w:rsidP="00056FAA">
      <w:pPr>
        <w:pStyle w:val="Style36"/>
        <w:widowControl/>
        <w:ind w:left="708" w:firstLine="708"/>
        <w:rPr>
          <w:rStyle w:val="FontStyle61"/>
          <w:rFonts w:ascii="Arial" w:hAnsi="Arial" w:cs="Arial"/>
          <w:sz w:val="20"/>
          <w:szCs w:val="20"/>
        </w:rPr>
      </w:pPr>
    </w:p>
    <w:p w:rsidR="00056FAA" w:rsidRPr="00EC7FE0" w:rsidRDefault="00056FAA" w:rsidP="00056FAA">
      <w:pPr>
        <w:pStyle w:val="Style36"/>
        <w:widowControl/>
        <w:ind w:left="708" w:firstLine="708"/>
        <w:rPr>
          <w:rStyle w:val="FontStyle61"/>
          <w:rFonts w:ascii="Arial" w:hAnsi="Arial" w:cs="Arial"/>
          <w:sz w:val="20"/>
          <w:szCs w:val="20"/>
        </w:rPr>
      </w:pPr>
    </w:p>
    <w:p w:rsidR="00056FAA" w:rsidRPr="00EC7FE0" w:rsidRDefault="00056FAA" w:rsidP="00056FAA">
      <w:pPr>
        <w:pStyle w:val="Style36"/>
        <w:widowControl/>
        <w:ind w:left="708" w:firstLine="708"/>
        <w:rPr>
          <w:rFonts w:ascii="Arial" w:hAnsi="Arial" w:cs="Arial"/>
          <w:sz w:val="20"/>
          <w:szCs w:val="20"/>
        </w:rPr>
      </w:pPr>
      <w:r w:rsidRPr="00EC7FE0">
        <w:rPr>
          <w:rStyle w:val="FontStyle61"/>
          <w:rFonts w:ascii="Arial" w:hAnsi="Arial" w:cs="Arial"/>
          <w:sz w:val="20"/>
          <w:szCs w:val="20"/>
        </w:rPr>
        <w:t>Zamawiający:</w:t>
      </w:r>
      <w:r w:rsidRPr="00EC7FE0">
        <w:rPr>
          <w:rStyle w:val="FontStyle61"/>
          <w:rFonts w:ascii="Arial" w:hAnsi="Arial" w:cs="Arial"/>
          <w:sz w:val="20"/>
          <w:szCs w:val="20"/>
        </w:rPr>
        <w:tab/>
      </w:r>
      <w:r w:rsidRPr="00EC7FE0">
        <w:rPr>
          <w:rStyle w:val="FontStyle61"/>
          <w:rFonts w:ascii="Arial" w:hAnsi="Arial" w:cs="Arial"/>
          <w:sz w:val="20"/>
          <w:szCs w:val="20"/>
        </w:rPr>
        <w:tab/>
      </w:r>
      <w:r w:rsidRPr="00EC7FE0">
        <w:rPr>
          <w:rStyle w:val="FontStyle61"/>
          <w:rFonts w:ascii="Arial" w:hAnsi="Arial" w:cs="Arial"/>
          <w:sz w:val="20"/>
          <w:szCs w:val="20"/>
        </w:rPr>
        <w:tab/>
        <w:t xml:space="preserve"> </w:t>
      </w:r>
      <w:r w:rsidRPr="00EC7FE0">
        <w:rPr>
          <w:rStyle w:val="FontStyle61"/>
          <w:rFonts w:ascii="Arial" w:hAnsi="Arial" w:cs="Arial"/>
          <w:sz w:val="20"/>
          <w:szCs w:val="20"/>
        </w:rPr>
        <w:tab/>
      </w:r>
      <w:r w:rsidRPr="00EC7FE0">
        <w:rPr>
          <w:rStyle w:val="FontStyle61"/>
          <w:rFonts w:ascii="Arial" w:hAnsi="Arial" w:cs="Arial"/>
          <w:sz w:val="20"/>
          <w:szCs w:val="20"/>
        </w:rPr>
        <w:tab/>
      </w:r>
      <w:r w:rsidRPr="00EC7FE0">
        <w:rPr>
          <w:rStyle w:val="FontStyle61"/>
          <w:rFonts w:ascii="Arial" w:hAnsi="Arial" w:cs="Arial"/>
          <w:sz w:val="20"/>
          <w:szCs w:val="20"/>
        </w:rPr>
        <w:tab/>
        <w:t>Wykonawca:</w:t>
      </w:r>
    </w:p>
    <w:p w:rsidR="00056FAA" w:rsidRPr="00EC7FE0" w:rsidRDefault="00056FAA" w:rsidP="00056FAA">
      <w:pPr>
        <w:pStyle w:val="Style18"/>
        <w:widowControl/>
        <w:ind w:left="426"/>
        <w:jc w:val="both"/>
        <w:rPr>
          <w:rFonts w:ascii="Arial" w:hAnsi="Arial" w:cs="Arial"/>
          <w:color w:val="000000"/>
          <w:sz w:val="20"/>
          <w:szCs w:val="20"/>
        </w:rPr>
      </w:pPr>
    </w:p>
    <w:p w:rsidR="00056FAA" w:rsidRPr="00EC7FE0" w:rsidRDefault="00056FAA" w:rsidP="00056FAA">
      <w:pPr>
        <w:pStyle w:val="Default"/>
        <w:rPr>
          <w:rFonts w:ascii="Arial" w:hAnsi="Arial" w:cs="Arial"/>
          <w:sz w:val="20"/>
          <w:szCs w:val="20"/>
        </w:rPr>
      </w:pPr>
    </w:p>
    <w:p w:rsidR="00C361DC" w:rsidRDefault="00C361DC"/>
    <w:sectPr w:rsidR="00C361DC"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FC"/>
    <w:multiLevelType w:val="hybridMultilevel"/>
    <w:tmpl w:val="A9B88292"/>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4545BF7"/>
    <w:multiLevelType w:val="hybridMultilevel"/>
    <w:tmpl w:val="DC6A7F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97E73F5"/>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BF3B4F"/>
    <w:multiLevelType w:val="hybridMultilevel"/>
    <w:tmpl w:val="0E02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2630B9"/>
    <w:multiLevelType w:val="hybridMultilevel"/>
    <w:tmpl w:val="BE98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6D3123"/>
    <w:multiLevelType w:val="hybridMultilevel"/>
    <w:tmpl w:val="9D6A6C2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AE60D1"/>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FAA"/>
    <w:rsid w:val="000024D9"/>
    <w:rsid w:val="00056FAA"/>
    <w:rsid w:val="009828D9"/>
    <w:rsid w:val="00A66970"/>
    <w:rsid w:val="00BD1218"/>
    <w:rsid w:val="00C361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F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6FAA"/>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056FAA"/>
    <w:rPr>
      <w:b/>
      <w:bCs/>
    </w:rPr>
  </w:style>
  <w:style w:type="paragraph" w:styleId="Akapitzlist">
    <w:name w:val="List Paragraph"/>
    <w:basedOn w:val="Normalny"/>
    <w:uiPriority w:val="34"/>
    <w:qFormat/>
    <w:rsid w:val="00056FAA"/>
    <w:pPr>
      <w:ind w:left="720"/>
      <w:contextualSpacing/>
    </w:pPr>
  </w:style>
  <w:style w:type="paragraph" w:customStyle="1" w:styleId="Style39">
    <w:name w:val="Style39"/>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9">
    <w:name w:val="Font Style69"/>
    <w:uiPriority w:val="99"/>
    <w:rsid w:val="00056FAA"/>
    <w:rPr>
      <w:rFonts w:ascii="Arial Narrow" w:hAnsi="Arial Narrow" w:cs="Arial Narrow"/>
      <w:color w:val="000000"/>
      <w:sz w:val="22"/>
      <w:szCs w:val="22"/>
    </w:rPr>
  </w:style>
  <w:style w:type="paragraph" w:customStyle="1" w:styleId="Style18">
    <w:name w:val="Style18"/>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1">
    <w:name w:val="Font Style61"/>
    <w:uiPriority w:val="99"/>
    <w:rsid w:val="00056FAA"/>
    <w:rPr>
      <w:rFonts w:ascii="Arial Narrow" w:hAnsi="Arial Narrow" w:cs="Arial Narrow"/>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6720</Characters>
  <Application>Microsoft Office Word</Application>
  <DocSecurity>0</DocSecurity>
  <Lines>56</Lines>
  <Paragraphs>15</Paragraphs>
  <ScaleCrop>false</ScaleCrop>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4</cp:revision>
  <dcterms:created xsi:type="dcterms:W3CDTF">2019-03-14T09:54:00Z</dcterms:created>
  <dcterms:modified xsi:type="dcterms:W3CDTF">2019-03-14T09:58:00Z</dcterms:modified>
</cp:coreProperties>
</file>