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DC9" w:rsidRPr="00AA40B5" w:rsidRDefault="008766EA" w:rsidP="008766EA">
      <w:pPr>
        <w:pStyle w:val="Nagwek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</w:p>
    <w:p w:rsidR="008766EA" w:rsidRPr="00AA40B5" w:rsidRDefault="008766EA" w:rsidP="008766EA">
      <w:pPr>
        <w:pStyle w:val="Nagwek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hAnsi="Times New Roman" w:cs="Times New Roman"/>
          <w:b/>
          <w:sz w:val="24"/>
          <w:szCs w:val="24"/>
        </w:rPr>
        <w:t xml:space="preserve">W TRYBIE </w:t>
      </w:r>
      <w:r w:rsidR="003D7BBA">
        <w:rPr>
          <w:rFonts w:ascii="Times New Roman" w:hAnsi="Times New Roman" w:cs="Times New Roman"/>
          <w:b/>
          <w:sz w:val="24"/>
          <w:szCs w:val="24"/>
        </w:rPr>
        <w:t>ANALIZY RYNKU</w:t>
      </w:r>
      <w:r w:rsidR="00385B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BF5" w:rsidRDefault="00385BF5" w:rsidP="008757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42C" w:rsidRPr="001F784F" w:rsidRDefault="004D142C" w:rsidP="004D142C">
      <w:pPr>
        <w:pStyle w:val="Nagwek"/>
        <w:spacing w:before="24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1F784F">
        <w:rPr>
          <w:rFonts w:ascii="Times New Roman" w:hAnsi="Times New Roman"/>
          <w:b/>
          <w:i/>
          <w:color w:val="0070C0"/>
          <w:sz w:val="24"/>
          <w:szCs w:val="24"/>
        </w:rPr>
        <w:t>Nr PZD 11.252.2.1.2020</w:t>
      </w:r>
    </w:p>
    <w:p w:rsidR="004D142C" w:rsidRPr="00DF06FA" w:rsidRDefault="004D142C" w:rsidP="004D142C">
      <w:pPr>
        <w:spacing w:after="0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r w:rsidRPr="001F784F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>Powiatowy Zarząd Dróg w Toruniu</w:t>
      </w:r>
    </w:p>
    <w:p w:rsidR="008766EA" w:rsidRPr="00AA40B5" w:rsidRDefault="007B4ED7" w:rsidP="007B4ED7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A40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8766EA" w:rsidRPr="00AA40B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zamawiającego)</w:t>
      </w:r>
    </w:p>
    <w:p w:rsidR="008766EA" w:rsidRPr="00AA40B5" w:rsidRDefault="008766EA" w:rsidP="008766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</w:t>
      </w:r>
    </w:p>
    <w:p w:rsidR="008766EA" w:rsidRPr="00AA40B5" w:rsidRDefault="008766EA" w:rsidP="008766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B5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złożenia oferty na wykonanie zamówienia</w:t>
      </w:r>
    </w:p>
    <w:p w:rsidR="007B4ED7" w:rsidRPr="004D4C34" w:rsidRDefault="007B4ED7" w:rsidP="007B4ED7">
      <w:pPr>
        <w:jc w:val="center"/>
        <w:rPr>
          <w:rFonts w:ascii="Times New Roman" w:eastAsia="Times New Roman" w:hAnsi="Times New Roman" w:cs="Times New Roman"/>
          <w:i/>
          <w:color w:val="0070C0"/>
          <w:sz w:val="20"/>
          <w:szCs w:val="16"/>
          <w:lang w:eastAsia="pl-PL"/>
        </w:rPr>
      </w:pPr>
      <w:r>
        <w:rPr>
          <w:rFonts w:ascii="Times New Roman" w:hAnsi="Times New Roman" w:cs="Times New Roman"/>
          <w:i/>
          <w:color w:val="0070C0"/>
          <w:sz w:val="24"/>
          <w:szCs w:val="20"/>
        </w:rPr>
        <w:t>Zakup i dostawa paliw płynnych</w:t>
      </w:r>
    </w:p>
    <w:p w:rsidR="008766EA" w:rsidRPr="00AA40B5" w:rsidRDefault="007B4ED7" w:rsidP="007B4ED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8766EA" w:rsidRPr="00AA40B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zamówienia)</w:t>
      </w:r>
    </w:p>
    <w:p w:rsidR="00864DC9" w:rsidRPr="00AA40B5" w:rsidRDefault="00864DC9" w:rsidP="006B0EBD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A40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Informacje o zamówieniu:</w:t>
      </w:r>
    </w:p>
    <w:p w:rsidR="002A12C4" w:rsidRPr="00200D4C" w:rsidRDefault="007B4ED7" w:rsidP="002A12C4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zamówienia: Dostawa</w:t>
      </w:r>
      <w:r w:rsidR="002A12C4" w:rsidRPr="00200D4C">
        <w:rPr>
          <w:rFonts w:ascii="Times New Roman" w:hAnsi="Times New Roman" w:cs="Times New Roman"/>
          <w:sz w:val="24"/>
          <w:szCs w:val="24"/>
        </w:rPr>
        <w:t xml:space="preserve"> </w:t>
      </w:r>
      <w:r w:rsidR="002A12C4" w:rsidRPr="00200D4C">
        <w:rPr>
          <w:rFonts w:ascii="Times New Roman" w:eastAsia="Calibri" w:hAnsi="Times New Roman" w:cs="Times New Roman"/>
          <w:sz w:val="24"/>
          <w:szCs w:val="24"/>
        </w:rPr>
        <w:t>(</w:t>
      </w:r>
      <w:r w:rsidR="002A12C4" w:rsidRPr="00200D4C">
        <w:rPr>
          <w:rFonts w:ascii="Times New Roman" w:eastAsia="Calibri" w:hAnsi="Times New Roman" w:cs="Times New Roman"/>
          <w:i/>
          <w:sz w:val="24"/>
          <w:szCs w:val="24"/>
        </w:rPr>
        <w:t>rodzaj zamówienia:</w:t>
      </w:r>
      <w:r w:rsidR="002A12C4" w:rsidRPr="00200D4C">
        <w:rPr>
          <w:rFonts w:ascii="Times New Roman" w:eastAsia="Calibri" w:hAnsi="Times New Roman" w:cs="Times New Roman"/>
          <w:i/>
        </w:rPr>
        <w:t xml:space="preserve"> roboty budowlane, usługa lub dostawa</w:t>
      </w:r>
      <w:r w:rsidR="002A12C4" w:rsidRPr="00200D4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D142C" w:rsidRPr="0045460E" w:rsidRDefault="004D142C" w:rsidP="004D142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A40B5">
        <w:rPr>
          <w:rFonts w:ascii="Times New Roman" w:eastAsia="Calibri" w:hAnsi="Times New Roman" w:cs="Times New Roman"/>
          <w:color w:val="000000"/>
          <w:sz w:val="24"/>
          <w:szCs w:val="24"/>
        </w:rPr>
        <w:t>Opis przedmiotu zamówienia: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D4C34">
        <w:rPr>
          <w:rFonts w:ascii="Times New Roman" w:hAnsi="Times New Roman" w:cs="Times New Roman"/>
          <w:i/>
          <w:color w:val="0070C0"/>
          <w:sz w:val="24"/>
          <w:szCs w:val="20"/>
        </w:rPr>
        <w:t xml:space="preserve">Zakup i dostawa </w:t>
      </w:r>
      <w:r>
        <w:rPr>
          <w:rFonts w:ascii="Times New Roman" w:hAnsi="Times New Roman" w:cs="Times New Roman"/>
          <w:i/>
          <w:color w:val="0070C0"/>
          <w:sz w:val="24"/>
          <w:szCs w:val="20"/>
        </w:rPr>
        <w:t xml:space="preserve">paliw płynnych (benzyny bezołowiowej 95 oktanowej oraz oleju napędowego) dla potrzeb pojazdów i sprzętu będącego na wyposażeniu PZD. </w:t>
      </w:r>
      <w:r w:rsidRPr="001C3BA5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70C0"/>
          <w:sz w:val="24"/>
          <w:szCs w:val="24"/>
        </w:rPr>
        <w:t xml:space="preserve"> Przedmiot podzielony na 2 zadania: </w:t>
      </w:r>
    </w:p>
    <w:p w:rsidR="004D142C" w:rsidRPr="0045460E" w:rsidRDefault="004D142C" w:rsidP="004D142C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5460E">
        <w:rPr>
          <w:rFonts w:ascii="Times New Roman" w:hAnsi="Times New Roman" w:cs="Times New Roman"/>
          <w:i/>
          <w:color w:val="0070C0"/>
          <w:sz w:val="24"/>
          <w:szCs w:val="24"/>
        </w:rPr>
        <w:t>Zadanie 1 – zakup i dostawa paliw płynnych dla pojazdów i sprzętu z mających bazę w siedzibie PZD Toruń, ul. Polna 113</w:t>
      </w:r>
    </w:p>
    <w:p w:rsidR="004D142C" w:rsidRPr="0045460E" w:rsidRDefault="004D142C" w:rsidP="004D142C">
      <w:pPr>
        <w:autoSpaceDE w:val="0"/>
        <w:autoSpaceDN w:val="0"/>
        <w:adjustRightInd w:val="0"/>
        <w:spacing w:after="0" w:line="360" w:lineRule="auto"/>
        <w:ind w:left="708" w:firstLine="1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5460E">
        <w:rPr>
          <w:rFonts w:ascii="Times New Roman" w:hAnsi="Times New Roman" w:cs="Times New Roman"/>
          <w:i/>
          <w:color w:val="0070C0"/>
          <w:sz w:val="24"/>
          <w:szCs w:val="24"/>
        </w:rPr>
        <w:t>Szacunkowy zakres:</w:t>
      </w:r>
    </w:p>
    <w:p w:rsidR="004D142C" w:rsidRPr="0045460E" w:rsidRDefault="004D142C" w:rsidP="004D142C">
      <w:pPr>
        <w:autoSpaceDE w:val="0"/>
        <w:autoSpaceDN w:val="0"/>
        <w:adjustRightInd w:val="0"/>
        <w:spacing w:after="0" w:line="360" w:lineRule="auto"/>
        <w:ind w:left="708" w:firstLine="1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45460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A. </w:t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Benzyna bezołowiowa (Pb </w:t>
      </w:r>
      <w:r w:rsidRPr="0045460E">
        <w:rPr>
          <w:rFonts w:ascii="Times New Roman" w:hAnsi="Times New Roman" w:cs="Times New Roman"/>
          <w:b/>
          <w:bCs/>
          <w:i/>
          <w:strike/>
          <w:color w:val="0070C0"/>
          <w:sz w:val="24"/>
          <w:szCs w:val="24"/>
        </w:rPr>
        <w:t>95)</w:t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</w:t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ab/>
      </w:r>
      <w:r w:rsidRPr="0045460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– </w:t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0</w:t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00 litrów</w:t>
      </w:r>
    </w:p>
    <w:p w:rsidR="004D142C" w:rsidRPr="0045460E" w:rsidRDefault="004D142C" w:rsidP="004D142C">
      <w:pPr>
        <w:autoSpaceDE w:val="0"/>
        <w:autoSpaceDN w:val="0"/>
        <w:adjustRightInd w:val="0"/>
        <w:spacing w:after="0" w:line="360" w:lineRule="auto"/>
        <w:ind w:left="708" w:firstLine="1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45460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B. </w:t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Olej napędowy (ON)</w:t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ab/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ab/>
      </w:r>
      <w:r w:rsidRPr="0045460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910</w:t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litrów</w:t>
      </w:r>
    </w:p>
    <w:p w:rsidR="004D142C" w:rsidRPr="0045460E" w:rsidRDefault="004D142C" w:rsidP="004D142C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5460E">
        <w:rPr>
          <w:rFonts w:ascii="Times New Roman" w:hAnsi="Times New Roman" w:cs="Times New Roman"/>
          <w:i/>
          <w:color w:val="0070C0"/>
          <w:sz w:val="24"/>
          <w:szCs w:val="24"/>
        </w:rPr>
        <w:t>Zadanie 2 – zakup i dostawa paliw płynnych dla pojazdów i sprzętu z mających bazę w Obwodzie Drogowym z siedzibą Mała Grzywna (gmina Chełmża).</w:t>
      </w:r>
    </w:p>
    <w:p w:rsidR="004D142C" w:rsidRPr="0045460E" w:rsidRDefault="004D142C" w:rsidP="004D142C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5460E">
        <w:rPr>
          <w:rFonts w:ascii="Times New Roman" w:hAnsi="Times New Roman" w:cs="Times New Roman"/>
          <w:i/>
          <w:color w:val="0070C0"/>
          <w:sz w:val="24"/>
          <w:szCs w:val="24"/>
        </w:rPr>
        <w:t>Szacunkowy zakres:</w:t>
      </w:r>
    </w:p>
    <w:p w:rsidR="004D142C" w:rsidRPr="0045460E" w:rsidRDefault="004D142C" w:rsidP="004D142C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45460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A. </w:t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Benzyna bezołowiowa (Pb </w:t>
      </w:r>
      <w:r w:rsidRPr="0045460E">
        <w:rPr>
          <w:rFonts w:ascii="Times New Roman" w:hAnsi="Times New Roman" w:cs="Times New Roman"/>
          <w:b/>
          <w:bCs/>
          <w:i/>
          <w:strike/>
          <w:color w:val="0070C0"/>
          <w:sz w:val="24"/>
          <w:szCs w:val="24"/>
        </w:rPr>
        <w:t>95)</w:t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ab/>
        <w:t xml:space="preserve"> </w:t>
      </w:r>
      <w:r w:rsidRPr="0045460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3 225</w:t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litrów</w:t>
      </w:r>
    </w:p>
    <w:p w:rsidR="004D142C" w:rsidRPr="0045460E" w:rsidRDefault="004D142C" w:rsidP="004D142C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45460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B. </w:t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Olej napędowy (ON)</w:t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ab/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ab/>
        <w:t xml:space="preserve"> </w:t>
      </w:r>
      <w:r w:rsidRPr="0045460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20</w:t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666</w:t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litrów</w:t>
      </w:r>
    </w:p>
    <w:p w:rsidR="004D142C" w:rsidRPr="0045460E" w:rsidRDefault="004D142C" w:rsidP="004D14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4"/>
          <w:szCs w:val="20"/>
        </w:rPr>
      </w:pP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Wskazane ilo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ś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ci paliw nale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ż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y traktowa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 xml:space="preserve">ć 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jako szacunkowe. Nie mog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 xml:space="preserve">ą 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one stanowi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 xml:space="preserve">ć 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podstawy do wnoszenia przez Wykonawc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 xml:space="preserve">ę 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jakichkolwiek roszcze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 xml:space="preserve">ń 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wobec Zamawiaj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ą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cego z tytu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ł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u niezrealizowania maksymalnej warto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ś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ci umowy lub zakupu mniejszej ilo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ś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ci paliwa w okresie obowi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ą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zywania umowy.</w:t>
      </w:r>
    </w:p>
    <w:p w:rsidR="004D142C" w:rsidRPr="0045460E" w:rsidRDefault="004D142C" w:rsidP="004D14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4"/>
          <w:szCs w:val="20"/>
        </w:rPr>
      </w:pP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 xml:space="preserve">Dostawy będą realizowane na zasadzie doraźnych, bezgotówkowych tankowań do baku pojazdu, a w przypadku sprzętu do kanistrów, na wybranej stacji wykonawcy, po cenach obowiązujących w dniu tankowania z uwzględnieniem ewentualnego rabatu zgodnie ze złożoną 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lastRenderedPageBreak/>
        <w:t>ofertą</w:t>
      </w:r>
      <w:r>
        <w:rPr>
          <w:rFonts w:ascii="Times New Roman" w:hAnsi="Times New Roman" w:cs="Times New Roman"/>
          <w:i/>
          <w:color w:val="0070C0"/>
          <w:sz w:val="24"/>
          <w:szCs w:val="20"/>
        </w:rPr>
        <w:t xml:space="preserve">. 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Zamawiaj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ą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cy zastrzega konieczno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 xml:space="preserve">ść 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zapewnienia dostaw oleju nap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ę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 xml:space="preserve">dowego bez 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ż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adnych dodatków ro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ś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linnych – biokomponentów, itp.</w:t>
      </w:r>
    </w:p>
    <w:p w:rsidR="004D142C" w:rsidRPr="0045460E" w:rsidRDefault="004D142C" w:rsidP="004D14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4"/>
          <w:szCs w:val="20"/>
        </w:rPr>
      </w:pP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 xml:space="preserve"> </w:t>
      </w:r>
      <w:r w:rsidRPr="0045460E">
        <w:rPr>
          <w:rFonts w:ascii="Times New Roman" w:hAnsi="Times New Roman" w:cs="Times New Roman"/>
          <w:bCs/>
          <w:i/>
          <w:color w:val="0070C0"/>
          <w:sz w:val="24"/>
        </w:rPr>
        <w:t>Wykonawca winien umo</w:t>
      </w:r>
      <w:r w:rsidRPr="0045460E">
        <w:rPr>
          <w:rFonts w:ascii="Times New Roman" w:eastAsia="TimesNewRoman,Bold" w:hAnsi="Times New Roman" w:cs="Times New Roman"/>
          <w:bCs/>
          <w:i/>
          <w:color w:val="0070C0"/>
          <w:sz w:val="24"/>
        </w:rPr>
        <w:t>ż</w:t>
      </w:r>
      <w:r w:rsidRPr="0045460E">
        <w:rPr>
          <w:rFonts w:ascii="Times New Roman" w:hAnsi="Times New Roman" w:cs="Times New Roman"/>
          <w:bCs/>
          <w:i/>
          <w:color w:val="0070C0"/>
          <w:sz w:val="24"/>
        </w:rPr>
        <w:t>liwić tankowanie paliw minimum w godzinach 8:00-16:00, 5 dni w tygodniu, na stacji oddalonej w promieniu maksymalnie 5 km od siedziby Zamawiającego (osobno dla zadania nr 1 i 2)</w:t>
      </w:r>
    </w:p>
    <w:p w:rsidR="004D142C" w:rsidRPr="0045460E" w:rsidRDefault="004D142C" w:rsidP="004D14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70C0"/>
          <w:sz w:val="24"/>
          <w:szCs w:val="20"/>
        </w:rPr>
      </w:pP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Wszystkie wymienione w przedmiocie zamówienia dostawy, musz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 xml:space="preserve">ą 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spełnia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 xml:space="preserve">ć 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wymagania obowi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ą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zuj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ą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cych norm jako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ś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ciowych dla poszczególnych z nich, z uwzgl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ę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dnieniem rozporz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ą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 xml:space="preserve">dzenia Ministra Gospodarki i Pracy z dnia 9 grudnia 2008r. w sprawie wymagań jakościowych dla paliw </w:t>
      </w:r>
      <w:proofErr w:type="gramStart"/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ciekłych  (</w:t>
      </w:r>
      <w:proofErr w:type="gramEnd"/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Dz.U. z 2008r.,  Nr 221, poz. 1441 z późn zm.)</w:t>
      </w:r>
    </w:p>
    <w:p w:rsidR="004D142C" w:rsidRPr="0045460E" w:rsidRDefault="004D142C" w:rsidP="004D142C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i/>
          <w:color w:val="0070C0"/>
          <w:sz w:val="24"/>
          <w:szCs w:val="20"/>
        </w:rPr>
      </w:pP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a) dla benzyny bezołowiowej (Pb95) PN-EN 228:2009 Paliwa dla pojazdów silnikowych – „</w:t>
      </w:r>
      <w:r w:rsidRPr="0045460E">
        <w:rPr>
          <w:rFonts w:ascii="Times New Roman" w:hAnsi="Times New Roman" w:cs="Times New Roman"/>
          <w:i/>
          <w:iCs/>
          <w:color w:val="0070C0"/>
          <w:sz w:val="24"/>
          <w:szCs w:val="20"/>
        </w:rPr>
        <w:t>Benzyna bezołowiowa – Wymagania i metody badań”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,</w:t>
      </w:r>
    </w:p>
    <w:p w:rsidR="004D142C" w:rsidRPr="0045460E" w:rsidRDefault="004D142C" w:rsidP="004D142C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i/>
          <w:color w:val="0070C0"/>
          <w:sz w:val="24"/>
          <w:szCs w:val="20"/>
        </w:rPr>
      </w:pP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b) dla oleju nap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ę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dowego (ON) PN-EN 590:2006 Paliwa do pojazdów silnikowych – „</w:t>
      </w:r>
      <w:r w:rsidRPr="0045460E">
        <w:rPr>
          <w:rFonts w:ascii="Times New Roman" w:hAnsi="Times New Roman" w:cs="Times New Roman"/>
          <w:i/>
          <w:iCs/>
          <w:color w:val="0070C0"/>
          <w:sz w:val="24"/>
          <w:szCs w:val="20"/>
        </w:rPr>
        <w:t>Oleje napędowe – Wymagania i metody badań”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,</w:t>
      </w:r>
    </w:p>
    <w:p w:rsidR="004D142C" w:rsidRPr="0045460E" w:rsidRDefault="004D142C" w:rsidP="004D14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4"/>
          <w:szCs w:val="20"/>
        </w:rPr>
      </w:pP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W przypadku zmiany norm prawnych reguluj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ą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cych jako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 xml:space="preserve">ść 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paliwa Wykonawca jest zobowi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ą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zany do zastosowania zmienionych norm z chwil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 xml:space="preserve">ą 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wej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ś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 xml:space="preserve">cia w 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ż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ycie aktu prawnego, który je wprowadza.</w:t>
      </w:r>
    </w:p>
    <w:p w:rsidR="007B4ED7" w:rsidRPr="007B4ED7" w:rsidRDefault="008766EA" w:rsidP="007B4ED7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color w:val="000000" w:themeColor="text1"/>
          <w:sz w:val="24"/>
          <w:szCs w:val="24"/>
        </w:rPr>
        <w:t>Warunki udziału w postępowaniu</w:t>
      </w:r>
      <w:r w:rsidR="00030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opis </w:t>
      </w:r>
      <w:r w:rsidR="00030C3C">
        <w:rPr>
          <w:rFonts w:ascii="Times New Roman" w:hAnsi="Times New Roman" w:cs="Times New Roman"/>
          <w:sz w:val="24"/>
          <w:szCs w:val="24"/>
        </w:rPr>
        <w:t>s</w:t>
      </w:r>
      <w:r w:rsidRPr="00030C3C">
        <w:rPr>
          <w:rFonts w:ascii="Times New Roman" w:hAnsi="Times New Roman" w:cs="Times New Roman"/>
          <w:sz w:val="24"/>
          <w:szCs w:val="24"/>
        </w:rPr>
        <w:t>pos</w:t>
      </w:r>
      <w:r w:rsidR="00030C3C">
        <w:rPr>
          <w:rFonts w:ascii="Times New Roman" w:hAnsi="Times New Roman" w:cs="Times New Roman"/>
          <w:sz w:val="24"/>
          <w:szCs w:val="24"/>
        </w:rPr>
        <w:t xml:space="preserve">obu </w:t>
      </w:r>
      <w:r w:rsidRPr="00030C3C">
        <w:rPr>
          <w:rFonts w:ascii="Times New Roman" w:hAnsi="Times New Roman" w:cs="Times New Roman"/>
          <w:sz w:val="24"/>
          <w:szCs w:val="24"/>
        </w:rPr>
        <w:t xml:space="preserve">oceny </w:t>
      </w:r>
      <w:r w:rsidR="000B49AB">
        <w:rPr>
          <w:rFonts w:ascii="Times New Roman" w:hAnsi="Times New Roman" w:cs="Times New Roman"/>
          <w:sz w:val="24"/>
          <w:szCs w:val="24"/>
        </w:rPr>
        <w:t xml:space="preserve">ich </w:t>
      </w:r>
      <w:r w:rsidRPr="00030C3C">
        <w:rPr>
          <w:rFonts w:ascii="Times New Roman" w:hAnsi="Times New Roman" w:cs="Times New Roman"/>
          <w:sz w:val="24"/>
          <w:szCs w:val="24"/>
        </w:rPr>
        <w:t>spełnieni</w:t>
      </w:r>
      <w:r w:rsidR="000B49AB">
        <w:rPr>
          <w:rFonts w:ascii="Times New Roman" w:hAnsi="Times New Roman" w:cs="Times New Roman"/>
          <w:sz w:val="24"/>
          <w:szCs w:val="24"/>
        </w:rPr>
        <w:t>a</w:t>
      </w:r>
      <w:r w:rsidR="00864DC9" w:rsidRPr="00030C3C">
        <w:rPr>
          <w:rFonts w:ascii="Times New Roman" w:hAnsi="Times New Roman" w:cs="Times New Roman"/>
          <w:sz w:val="24"/>
          <w:szCs w:val="24"/>
        </w:rPr>
        <w:t>: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7B4ED7" w:rsidRPr="007B4ED7">
        <w:rPr>
          <w:rFonts w:ascii="Times New Roman" w:hAnsi="Times New Roman" w:cs="Times New Roman"/>
          <w:i/>
          <w:color w:val="0070C0"/>
          <w:sz w:val="24"/>
          <w:szCs w:val="24"/>
        </w:rPr>
        <w:t>Posiadanie doświadczenia zgodnego z zakresem zamówienia, posiadanie stacji paliw w odległości nie większej niż 5 km od siedzib Zamawiającego</w:t>
      </w:r>
      <w:r w:rsidR="007B4ED7">
        <w:rPr>
          <w:rFonts w:ascii="Times New Roman" w:hAnsi="Times New Roman" w:cs="Times New Roman"/>
          <w:sz w:val="24"/>
          <w:szCs w:val="24"/>
        </w:rPr>
        <w:t xml:space="preserve">. </w:t>
      </w:r>
      <w:r w:rsidR="007B4ED7" w:rsidRPr="001C3BA5">
        <w:rPr>
          <w:rFonts w:ascii="Times New Roman" w:hAnsi="Times New Roman"/>
          <w:i/>
          <w:color w:val="0070C0"/>
          <w:sz w:val="24"/>
          <w:szCs w:val="24"/>
        </w:rPr>
        <w:t>Oświadczenie o spełnianiu warunków udziału w postępowaniu</w:t>
      </w:r>
      <w:r w:rsidR="007B4ED7">
        <w:rPr>
          <w:rFonts w:ascii="Times New Roman" w:hAnsi="Times New Roman"/>
          <w:i/>
          <w:color w:val="0070C0"/>
          <w:sz w:val="24"/>
          <w:szCs w:val="24"/>
        </w:rPr>
        <w:t>. Spełnianie kryteriów metodą spełnia/ nie spełnia</w:t>
      </w:r>
      <w:r w:rsidR="007B4ED7" w:rsidRPr="00AA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66EA" w:rsidRPr="00AA40B5" w:rsidRDefault="008766EA" w:rsidP="007B4ED7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color w:val="000000" w:themeColor="text1"/>
          <w:sz w:val="24"/>
          <w:szCs w:val="24"/>
        </w:rPr>
        <w:t>Kryteria oceny ofert</w:t>
      </w:r>
      <w:r w:rsidR="00864DC9" w:rsidRPr="00AA40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43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4ED7" w:rsidRPr="001C3BA5">
        <w:rPr>
          <w:rFonts w:ascii="Times New Roman" w:hAnsi="Times New Roman"/>
          <w:i/>
          <w:color w:val="0070C0"/>
          <w:sz w:val="24"/>
          <w:szCs w:val="24"/>
        </w:rPr>
        <w:t>najniższa cena</w:t>
      </w:r>
      <w:r w:rsidR="007B4ED7">
        <w:rPr>
          <w:rFonts w:ascii="Times New Roman" w:hAnsi="Times New Roman"/>
          <w:i/>
          <w:color w:val="0070C0"/>
          <w:sz w:val="24"/>
          <w:szCs w:val="24"/>
        </w:rPr>
        <w:t xml:space="preserve"> 60%, Odległość stacji paliw od siedziby zamawiającego 40%</w:t>
      </w:r>
    </w:p>
    <w:p w:rsidR="000B49AB" w:rsidRPr="000B49AB" w:rsidRDefault="000B49AB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wagach punktowych lub procentowych przypisanych do poszczególnych kryteriów oceny ofert: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7B4ED7" w:rsidRPr="0045460E">
        <w:rPr>
          <w:rFonts w:ascii="Times New Roman" w:hAnsi="Times New Roman"/>
          <w:i/>
          <w:color w:val="0070C0"/>
          <w:sz w:val="24"/>
          <w:szCs w:val="24"/>
        </w:rPr>
        <w:t>Najniższa cen</w:t>
      </w:r>
      <w:r w:rsidR="007B4ED7">
        <w:rPr>
          <w:rFonts w:ascii="Times New Roman" w:hAnsi="Times New Roman"/>
          <w:i/>
          <w:color w:val="0070C0"/>
          <w:sz w:val="24"/>
          <w:szCs w:val="24"/>
        </w:rPr>
        <w:t>a zaproponowana przez wykonawcę</w:t>
      </w:r>
      <w:r w:rsidR="007B4ED7" w:rsidRPr="0045460E">
        <w:rPr>
          <w:rFonts w:ascii="Times New Roman" w:hAnsi="Times New Roman"/>
          <w:i/>
          <w:color w:val="0070C0"/>
          <w:sz w:val="24"/>
          <w:szCs w:val="24"/>
        </w:rPr>
        <w:t xml:space="preserve"> – maksymalna ilość możliwa do uzyskania 60 pkt., </w:t>
      </w:r>
      <w:r w:rsidR="007B4ED7">
        <w:rPr>
          <w:rFonts w:ascii="Times New Roman" w:hAnsi="Times New Roman"/>
          <w:i/>
          <w:color w:val="0070C0"/>
          <w:sz w:val="24"/>
          <w:szCs w:val="24"/>
        </w:rPr>
        <w:t xml:space="preserve">Odległość stacji paliw od siedziby </w:t>
      </w:r>
      <w:proofErr w:type="gramStart"/>
      <w:r w:rsidR="007B4ED7">
        <w:rPr>
          <w:rFonts w:ascii="Times New Roman" w:hAnsi="Times New Roman"/>
          <w:i/>
          <w:color w:val="0070C0"/>
          <w:sz w:val="24"/>
          <w:szCs w:val="24"/>
        </w:rPr>
        <w:t>zamawiającego</w:t>
      </w:r>
      <w:proofErr w:type="gramEnd"/>
      <w:r w:rsidR="007B4ED7">
        <w:rPr>
          <w:rFonts w:ascii="Times New Roman" w:hAnsi="Times New Roman"/>
          <w:i/>
          <w:color w:val="0070C0"/>
          <w:sz w:val="24"/>
          <w:szCs w:val="24"/>
        </w:rPr>
        <w:t xml:space="preserve"> lecz nie większej niż 5 km maksymalnie 40 pkt.</w:t>
      </w:r>
    </w:p>
    <w:p w:rsidR="007B4ED7" w:rsidRPr="00DB15CA" w:rsidRDefault="000B49AB" w:rsidP="007B4ED7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Opis sposobu przyznania punktacji za spełnienie danego kryterium oceny ofert: </w:t>
      </w:r>
      <w:r w:rsidR="007B4ED7" w:rsidRPr="0045460E">
        <w:rPr>
          <w:rFonts w:ascii="Times New Roman" w:hAnsi="Times New Roman"/>
          <w:i/>
          <w:color w:val="0070C0"/>
          <w:sz w:val="24"/>
          <w:szCs w:val="24"/>
        </w:rPr>
        <w:t xml:space="preserve">(Cena minimalna/cena badanej oferty) x 60% = ilość uzyskanych punków, ilość uzyskanych punktów w związku z </w:t>
      </w:r>
      <w:r w:rsidR="007B4ED7">
        <w:rPr>
          <w:rFonts w:ascii="Times New Roman" w:hAnsi="Times New Roman"/>
          <w:i/>
          <w:color w:val="0070C0"/>
          <w:sz w:val="24"/>
          <w:szCs w:val="24"/>
        </w:rPr>
        <w:t xml:space="preserve">odległością stacji od siedziby Zamawiającego: </w:t>
      </w:r>
    </w:p>
    <w:p w:rsidR="007B4ED7" w:rsidRDefault="007B4ED7" w:rsidP="007B4ED7">
      <w:pPr>
        <w:pStyle w:val="Akapitzlist"/>
        <w:spacing w:before="240" w:line="360" w:lineRule="auto"/>
        <w:ind w:left="360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hAnsi="Times New Roman"/>
          <w:i/>
          <w:color w:val="0070C0"/>
          <w:sz w:val="24"/>
          <w:szCs w:val="24"/>
        </w:rPr>
        <w:t>0-2 km</w:t>
      </w:r>
      <w:r w:rsidRPr="0045460E">
        <w:rPr>
          <w:rFonts w:ascii="Times New Roman" w:hAnsi="Times New Roman"/>
          <w:i/>
          <w:color w:val="0070C0"/>
          <w:sz w:val="24"/>
          <w:szCs w:val="24"/>
        </w:rPr>
        <w:t xml:space="preserve"> (40 pkt.)</w:t>
      </w:r>
      <w:r>
        <w:rPr>
          <w:rFonts w:ascii="Times New Roman" w:hAnsi="Times New Roman"/>
          <w:i/>
          <w:color w:val="0070C0"/>
          <w:sz w:val="24"/>
          <w:szCs w:val="24"/>
        </w:rPr>
        <w:t>;</w:t>
      </w:r>
      <w:r w:rsidRPr="0045460E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</w:p>
    <w:p w:rsidR="007B4ED7" w:rsidRDefault="007B4ED7" w:rsidP="007B4ED7">
      <w:pPr>
        <w:pStyle w:val="Akapitzlist"/>
        <w:spacing w:before="240" w:line="360" w:lineRule="auto"/>
        <w:ind w:left="360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hAnsi="Times New Roman"/>
          <w:i/>
          <w:color w:val="0070C0"/>
          <w:sz w:val="24"/>
          <w:szCs w:val="24"/>
        </w:rPr>
        <w:t>2,1-3 km</w:t>
      </w:r>
      <w:r w:rsidRPr="0045460E">
        <w:rPr>
          <w:rFonts w:ascii="Times New Roman" w:hAnsi="Times New Roman"/>
          <w:i/>
          <w:color w:val="0070C0"/>
          <w:sz w:val="24"/>
          <w:szCs w:val="24"/>
        </w:rPr>
        <w:t xml:space="preserve"> (30 pkt.)</w:t>
      </w:r>
      <w:r>
        <w:rPr>
          <w:rFonts w:ascii="Times New Roman" w:hAnsi="Times New Roman"/>
          <w:i/>
          <w:color w:val="0070C0"/>
          <w:sz w:val="24"/>
          <w:szCs w:val="24"/>
        </w:rPr>
        <w:t>;</w:t>
      </w:r>
    </w:p>
    <w:p w:rsidR="007B4ED7" w:rsidRDefault="007B4ED7" w:rsidP="007B4ED7">
      <w:pPr>
        <w:pStyle w:val="Akapitzlist"/>
        <w:spacing w:before="240" w:line="360" w:lineRule="auto"/>
        <w:ind w:left="360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hAnsi="Times New Roman"/>
          <w:i/>
          <w:color w:val="0070C0"/>
          <w:sz w:val="24"/>
          <w:szCs w:val="24"/>
        </w:rPr>
        <w:t>3,1-4 km (20 pkt.);</w:t>
      </w:r>
      <w:r w:rsidRPr="0045460E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</w:p>
    <w:p w:rsidR="007B4ED7" w:rsidRDefault="007B4ED7" w:rsidP="007B4ED7">
      <w:pPr>
        <w:pStyle w:val="Akapitzlist"/>
        <w:spacing w:before="240" w:line="360" w:lineRule="auto"/>
        <w:ind w:left="360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hAnsi="Times New Roman"/>
          <w:i/>
          <w:color w:val="0070C0"/>
          <w:sz w:val="24"/>
          <w:szCs w:val="24"/>
        </w:rPr>
        <w:t>4,1-5 km</w:t>
      </w:r>
      <w:r w:rsidRPr="0045460E">
        <w:rPr>
          <w:rFonts w:ascii="Times New Roman" w:hAnsi="Times New Roman"/>
          <w:i/>
          <w:color w:val="0070C0"/>
          <w:sz w:val="24"/>
          <w:szCs w:val="24"/>
        </w:rPr>
        <w:t xml:space="preserve"> (10 pkt.); </w:t>
      </w:r>
    </w:p>
    <w:p w:rsidR="007B4ED7" w:rsidRPr="0045460E" w:rsidRDefault="007B4ED7" w:rsidP="007B4ED7">
      <w:pPr>
        <w:pStyle w:val="Akapitzlist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color w:val="0070C0"/>
          <w:sz w:val="24"/>
          <w:szCs w:val="24"/>
        </w:rPr>
        <w:lastRenderedPageBreak/>
        <w:t>powyżej 5 km</w:t>
      </w:r>
      <w:r w:rsidRPr="0045460E">
        <w:rPr>
          <w:rFonts w:ascii="Times New Roman" w:hAnsi="Times New Roman"/>
          <w:i/>
          <w:color w:val="0070C0"/>
          <w:sz w:val="24"/>
          <w:szCs w:val="24"/>
        </w:rPr>
        <w:t xml:space="preserve"> (0 pkt.)</w:t>
      </w:r>
    </w:p>
    <w:p w:rsidR="008766EA" w:rsidRPr="00AA40B5" w:rsidRDefault="008766EA" w:rsidP="007B4ED7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Termin realizacji zamówienia</w:t>
      </w:r>
      <w:r w:rsidR="00E62372">
        <w:rPr>
          <w:rFonts w:ascii="Times New Roman" w:hAnsi="Times New Roman" w:cs="Times New Roman"/>
          <w:sz w:val="24"/>
          <w:szCs w:val="24"/>
        </w:rPr>
        <w:t xml:space="preserve"> ze wskazaniem terminów odbiorów/dostaw częściowych (</w:t>
      </w:r>
      <w:r w:rsidR="00E62372" w:rsidRPr="00E62372">
        <w:rPr>
          <w:rFonts w:ascii="Times New Roman" w:hAnsi="Times New Roman" w:cs="Times New Roman"/>
          <w:i/>
          <w:sz w:val="24"/>
          <w:szCs w:val="24"/>
        </w:rPr>
        <w:t>jeśli są one przewidziane</w:t>
      </w:r>
      <w:r w:rsidR="00E62372">
        <w:rPr>
          <w:rFonts w:ascii="Times New Roman" w:hAnsi="Times New Roman" w:cs="Times New Roman"/>
          <w:sz w:val="24"/>
          <w:szCs w:val="24"/>
        </w:rPr>
        <w:t>)</w:t>
      </w:r>
      <w:r w:rsidR="00864DC9" w:rsidRPr="00AA40B5">
        <w:rPr>
          <w:rFonts w:ascii="Times New Roman" w:hAnsi="Times New Roman" w:cs="Times New Roman"/>
          <w:sz w:val="24"/>
          <w:szCs w:val="24"/>
        </w:rPr>
        <w:t>: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7B4ED7" w:rsidRPr="00DB15CA">
        <w:rPr>
          <w:rFonts w:ascii="Times New Roman" w:hAnsi="Times New Roman" w:cs="Times New Roman"/>
          <w:i/>
          <w:color w:val="0070C0"/>
          <w:sz w:val="24"/>
          <w:szCs w:val="24"/>
        </w:rPr>
        <w:t>(zadanie nr 1 i 2)</w:t>
      </w:r>
      <w:r w:rsidR="007B4ED7">
        <w:rPr>
          <w:rFonts w:ascii="Times New Roman" w:hAnsi="Times New Roman" w:cs="Times New Roman"/>
          <w:sz w:val="24"/>
          <w:szCs w:val="24"/>
        </w:rPr>
        <w:t xml:space="preserve"> </w:t>
      </w:r>
      <w:r w:rsidR="007B4ED7">
        <w:rPr>
          <w:rFonts w:ascii="Times New Roman" w:hAnsi="Times New Roman"/>
          <w:i/>
          <w:color w:val="0070C0"/>
          <w:sz w:val="24"/>
          <w:szCs w:val="24"/>
        </w:rPr>
        <w:t xml:space="preserve">do </w:t>
      </w:r>
      <w:r w:rsidR="006554A4">
        <w:rPr>
          <w:rFonts w:ascii="Times New Roman" w:hAnsi="Times New Roman"/>
          <w:i/>
          <w:color w:val="0070C0"/>
          <w:sz w:val="24"/>
          <w:szCs w:val="24"/>
        </w:rPr>
        <w:t>31.12.20</w:t>
      </w:r>
      <w:r w:rsidR="004D142C">
        <w:rPr>
          <w:rFonts w:ascii="Times New Roman" w:hAnsi="Times New Roman"/>
          <w:i/>
          <w:color w:val="0070C0"/>
          <w:sz w:val="24"/>
          <w:szCs w:val="24"/>
        </w:rPr>
        <w:t>20</w:t>
      </w:r>
      <w:r w:rsidR="007B4ED7">
        <w:rPr>
          <w:rFonts w:ascii="Times New Roman" w:hAnsi="Times New Roman"/>
          <w:i/>
          <w:color w:val="0070C0"/>
          <w:sz w:val="24"/>
          <w:szCs w:val="24"/>
        </w:rPr>
        <w:t>r. odbiory częściowe kilka razy w miesiącu na stacjach paliw Wykonawcy.</w:t>
      </w:r>
    </w:p>
    <w:p w:rsidR="008766EA" w:rsidRPr="00AA40B5" w:rsidRDefault="008766EA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Dokumenty, których dostarczenia wymaga zamawiający</w:t>
      </w:r>
      <w:r w:rsidR="00864DC9" w:rsidRPr="00AA40B5">
        <w:rPr>
          <w:rFonts w:ascii="Times New Roman" w:hAnsi="Times New Roman" w:cs="Times New Roman"/>
          <w:sz w:val="24"/>
          <w:szCs w:val="24"/>
        </w:rPr>
        <w:t>:</w:t>
      </w:r>
      <w:r w:rsidR="007E5048">
        <w:rPr>
          <w:rFonts w:ascii="Times New Roman" w:hAnsi="Times New Roman" w:cs="Times New Roman"/>
          <w:sz w:val="24"/>
          <w:szCs w:val="24"/>
        </w:rPr>
        <w:t xml:space="preserve"> </w:t>
      </w:r>
      <w:r w:rsidR="007B4ED7" w:rsidRPr="004222E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Formularz oferty, Wypis CEiDG/KRS, </w:t>
      </w:r>
      <w:r w:rsidR="007B4ED7">
        <w:rPr>
          <w:rFonts w:ascii="Times New Roman" w:hAnsi="Times New Roman" w:cs="Times New Roman"/>
          <w:i/>
          <w:color w:val="0070C0"/>
          <w:sz w:val="24"/>
          <w:szCs w:val="24"/>
        </w:rPr>
        <w:t>Aktualna koncesja na obrót paliwami płynnymi</w:t>
      </w:r>
    </w:p>
    <w:p w:rsidR="007E5048" w:rsidRDefault="007E5048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7B4ED7" w:rsidRPr="007B4ED7">
        <w:rPr>
          <w:rFonts w:ascii="Times New Roman" w:hAnsi="Times New Roman" w:cs="Times New Roman"/>
          <w:i/>
          <w:color w:val="0070C0"/>
          <w:sz w:val="24"/>
          <w:szCs w:val="24"/>
        </w:rPr>
        <w:t>2</w:t>
      </w:r>
      <w:r w:rsidR="004D142C">
        <w:rPr>
          <w:rFonts w:ascii="Times New Roman" w:hAnsi="Times New Roman" w:cs="Times New Roman"/>
          <w:i/>
          <w:color w:val="0070C0"/>
          <w:sz w:val="24"/>
          <w:szCs w:val="24"/>
        </w:rPr>
        <w:t>1</w:t>
      </w:r>
      <w:r w:rsidR="007B4ED7" w:rsidRPr="007B4ED7">
        <w:rPr>
          <w:rFonts w:ascii="Times New Roman" w:hAnsi="Times New Roman" w:cs="Times New Roman"/>
          <w:i/>
          <w:color w:val="0070C0"/>
          <w:sz w:val="24"/>
          <w:szCs w:val="24"/>
        </w:rPr>
        <w:t>.0</w:t>
      </w:r>
      <w:r w:rsidR="004D142C">
        <w:rPr>
          <w:rFonts w:ascii="Times New Roman" w:hAnsi="Times New Roman" w:cs="Times New Roman"/>
          <w:i/>
          <w:color w:val="0070C0"/>
          <w:sz w:val="24"/>
          <w:szCs w:val="24"/>
        </w:rPr>
        <w:t>1</w:t>
      </w:r>
      <w:r w:rsidR="007B4ED7" w:rsidRPr="007B4ED7">
        <w:rPr>
          <w:rFonts w:ascii="Times New Roman" w:hAnsi="Times New Roman" w:cs="Times New Roman"/>
          <w:i/>
          <w:color w:val="0070C0"/>
          <w:sz w:val="24"/>
          <w:szCs w:val="24"/>
        </w:rPr>
        <w:t>.20</w:t>
      </w:r>
      <w:r w:rsidR="004D142C">
        <w:rPr>
          <w:rFonts w:ascii="Times New Roman" w:hAnsi="Times New Roman" w:cs="Times New Roman"/>
          <w:i/>
          <w:color w:val="0070C0"/>
          <w:sz w:val="24"/>
          <w:szCs w:val="24"/>
        </w:rPr>
        <w:t>20</w:t>
      </w:r>
      <w:r w:rsidR="007B4ED7" w:rsidRPr="007B4ED7">
        <w:rPr>
          <w:rFonts w:ascii="Times New Roman" w:hAnsi="Times New Roman" w:cs="Times New Roman"/>
          <w:i/>
          <w:color w:val="0070C0"/>
          <w:sz w:val="24"/>
          <w:szCs w:val="24"/>
        </w:rPr>
        <w:t>r. do godz. 15:00</w:t>
      </w:r>
    </w:p>
    <w:p w:rsidR="007E5048" w:rsidRDefault="007E5048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składania ofert: </w:t>
      </w:r>
      <w:r w:rsidR="007B4ED7" w:rsidRPr="007B4ED7">
        <w:rPr>
          <w:rFonts w:ascii="Times New Roman" w:hAnsi="Times New Roman" w:cs="Times New Roman"/>
          <w:i/>
          <w:color w:val="0070C0"/>
          <w:sz w:val="24"/>
          <w:szCs w:val="24"/>
        </w:rPr>
        <w:t>Powiatowy Zarząd Dróg w Toruniu, ul. Polna 113, 87-100 Toruń</w:t>
      </w:r>
    </w:p>
    <w:p w:rsidR="008766EA" w:rsidRPr="00AA40B5" w:rsidRDefault="008766EA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Osoba odpowiedzialna za udzielanie informacji </w:t>
      </w:r>
      <w:r w:rsidR="002E3F48" w:rsidRPr="00AA40B5">
        <w:rPr>
          <w:rFonts w:ascii="Times New Roman" w:hAnsi="Times New Roman" w:cs="Times New Roman"/>
          <w:i/>
          <w:sz w:val="24"/>
          <w:szCs w:val="24"/>
        </w:rPr>
        <w:t>(</w:t>
      </w:r>
      <w:r w:rsidR="00864DC9" w:rsidRPr="00AA40B5">
        <w:rPr>
          <w:rFonts w:ascii="Times New Roman" w:hAnsi="Times New Roman" w:cs="Times New Roman"/>
          <w:i/>
          <w:sz w:val="20"/>
          <w:szCs w:val="20"/>
        </w:rPr>
        <w:t>imię nazwisko telefon e-mail</w:t>
      </w:r>
      <w:r w:rsidR="002E3F48" w:rsidRPr="00AA40B5">
        <w:rPr>
          <w:rFonts w:ascii="Times New Roman" w:hAnsi="Times New Roman" w:cs="Times New Roman"/>
          <w:i/>
          <w:sz w:val="20"/>
          <w:szCs w:val="20"/>
        </w:rPr>
        <w:t>)</w:t>
      </w:r>
      <w:r w:rsidR="007B4ED7" w:rsidRPr="007B4ED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7B4ED7" w:rsidRPr="006A72B9">
        <w:rPr>
          <w:rFonts w:ascii="Times New Roman" w:hAnsi="Times New Roman" w:cs="Times New Roman"/>
          <w:i/>
          <w:color w:val="0070C0"/>
          <w:sz w:val="24"/>
          <w:szCs w:val="24"/>
        </w:rPr>
        <w:t>Marcin Wantowski (56) 66-44-775</w:t>
      </w:r>
      <w:r w:rsidR="007B4ED7" w:rsidRPr="00AA40B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B4ED7" w:rsidRPr="006A72B9">
          <w:rPr>
            <w:rStyle w:val="Hipercze"/>
            <w:rFonts w:ascii="Times New Roman" w:hAnsi="Times New Roman" w:cs="Times New Roman"/>
            <w:i/>
            <w:sz w:val="24"/>
            <w:szCs w:val="24"/>
          </w:rPr>
          <w:t>pzdtorun@wp.pl</w:t>
        </w:r>
      </w:hyperlink>
    </w:p>
    <w:p w:rsidR="007E5048" w:rsidRDefault="00405B97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B97">
        <w:rPr>
          <w:rFonts w:ascii="Times New Roman" w:hAnsi="Times New Roman" w:cs="Times New Roman"/>
          <w:sz w:val="24"/>
          <w:szCs w:val="24"/>
        </w:rPr>
        <w:t xml:space="preserve">Zamawiający zawiera umowę w sprawie zamówienia publicznego z wykonawcą, który złożył ofertę najkorzystniejszą. </w:t>
      </w:r>
    </w:p>
    <w:p w:rsidR="007E5048" w:rsidRPr="007E5048" w:rsidRDefault="007E5048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B97" w:rsidRPr="007E5048" w:rsidRDefault="00405B97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sz w:val="24"/>
          <w:szCs w:val="24"/>
        </w:rPr>
        <w:t xml:space="preserve">Postępowanie o udzielenie </w:t>
      </w:r>
      <w:proofErr w:type="gramStart"/>
      <w:r w:rsidRPr="00255AB2">
        <w:rPr>
          <w:rFonts w:ascii="Times New Roman" w:hAnsi="Times New Roman" w:cs="Times New Roman"/>
          <w:sz w:val="24"/>
          <w:szCs w:val="24"/>
        </w:rPr>
        <w:t>zamówienia  zostaje</w:t>
      </w:r>
      <w:proofErr w:type="gramEnd"/>
      <w:r w:rsidRPr="00255AB2">
        <w:rPr>
          <w:rFonts w:ascii="Times New Roman" w:hAnsi="Times New Roman" w:cs="Times New Roman"/>
          <w:sz w:val="24"/>
          <w:szCs w:val="24"/>
        </w:rPr>
        <w:t xml:space="preserve"> unieważnione,</w:t>
      </w:r>
      <w:r w:rsidRPr="007E5048">
        <w:rPr>
          <w:rFonts w:ascii="Times New Roman" w:hAnsi="Times New Roman" w:cs="Times New Roman"/>
          <w:sz w:val="24"/>
          <w:szCs w:val="24"/>
        </w:rPr>
        <w:t xml:space="preserve"> w przypadku gdy:</w:t>
      </w:r>
    </w:p>
    <w:p w:rsidR="00405B97" w:rsidRDefault="00405B97" w:rsidP="00255AB2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najkorzystniejszej oferty przewyższa kwotę przeznaczoną na realizację zamówienia, chyba że istniej</w:t>
      </w:r>
      <w:r w:rsidR="00255A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możliwość zwiększenia tej kwoty do ceny najkorzystniejszej oferty,</w:t>
      </w:r>
    </w:p>
    <w:p w:rsidR="00405B97" w:rsidRDefault="00405B97" w:rsidP="00255AB2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złożono żadnej ważnej oferty.</w:t>
      </w:r>
    </w:p>
    <w:p w:rsidR="001A4B13" w:rsidRDefault="001A4B13" w:rsidP="001A4B13">
      <w:pPr>
        <w:spacing w:line="276" w:lineRule="auto"/>
        <w:jc w:val="both"/>
        <w:rPr>
          <w:rFonts w:ascii="Times New Roman" w:hAnsi="Times New Roman" w:cs="Times New Roman"/>
        </w:rPr>
      </w:pPr>
    </w:p>
    <w:p w:rsidR="003D7BBA" w:rsidRPr="001A4B13" w:rsidRDefault="003D7BBA" w:rsidP="001A4B13">
      <w:pPr>
        <w:spacing w:line="276" w:lineRule="auto"/>
        <w:jc w:val="both"/>
        <w:rPr>
          <w:rFonts w:ascii="Times New Roman" w:hAnsi="Times New Roman" w:cs="Times New Roman"/>
        </w:rPr>
      </w:pPr>
    </w:p>
    <w:p w:rsidR="00864DC9" w:rsidRPr="00200D4C" w:rsidRDefault="00864DC9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>Ofertę należy złożyć</w:t>
      </w:r>
      <w:r w:rsidR="007E5048" w:rsidRPr="00200D4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00D4C">
        <w:rPr>
          <w:rFonts w:ascii="Times New Roman" w:hAnsi="Times New Roman" w:cs="Times New Roman"/>
          <w:sz w:val="24"/>
          <w:szCs w:val="24"/>
        </w:rPr>
        <w:t>:</w:t>
      </w:r>
    </w:p>
    <w:p w:rsidR="007E5048" w:rsidRPr="00200D4C" w:rsidRDefault="00864DC9" w:rsidP="007E50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>w jednej zam</w:t>
      </w:r>
      <w:r w:rsidR="00255AB2" w:rsidRPr="00200D4C">
        <w:rPr>
          <w:rFonts w:ascii="Times New Roman" w:hAnsi="Times New Roman" w:cs="Times New Roman"/>
          <w:sz w:val="24"/>
          <w:szCs w:val="24"/>
        </w:rPr>
        <w:t xml:space="preserve">kniętej kopercie, opisanej </w:t>
      </w:r>
      <w:proofErr w:type="gramStart"/>
      <w:r w:rsidR="00255AB2" w:rsidRPr="00200D4C">
        <w:rPr>
          <w:rFonts w:ascii="Times New Roman" w:hAnsi="Times New Roman" w:cs="Times New Roman"/>
          <w:sz w:val="24"/>
          <w:szCs w:val="24"/>
        </w:rPr>
        <w:t>jako,</w:t>
      </w:r>
      <w:proofErr w:type="gramEnd"/>
      <w:r w:rsidR="00255AB2" w:rsidRPr="00200D4C">
        <w:rPr>
          <w:rFonts w:ascii="Times New Roman" w:hAnsi="Times New Roman" w:cs="Times New Roman"/>
          <w:sz w:val="24"/>
          <w:szCs w:val="24"/>
        </w:rPr>
        <w:t xml:space="preserve"> „</w:t>
      </w:r>
      <w:r w:rsidR="00255AB2" w:rsidRPr="00200D4C">
        <w:rPr>
          <w:rFonts w:ascii="Times New Roman" w:hAnsi="Times New Roman" w:cs="Times New Roman"/>
        </w:rPr>
        <w:t xml:space="preserve">Oferta na </w:t>
      </w:r>
      <w:r w:rsidR="002A12C4" w:rsidRPr="00200D4C">
        <w:rPr>
          <w:rFonts w:ascii="Times New Roman" w:hAnsi="Times New Roman" w:cs="Times New Roman"/>
        </w:rPr>
        <w:t xml:space="preserve">zamówienie realizowane w trybie analizy rynku na </w:t>
      </w:r>
      <w:r w:rsidR="00255AB2" w:rsidRPr="00200D4C">
        <w:rPr>
          <w:rFonts w:ascii="Times New Roman" w:hAnsi="Times New Roman" w:cs="Times New Roman"/>
        </w:rPr>
        <w:t>zadanie</w:t>
      </w:r>
      <w:r w:rsidR="003D7BBA" w:rsidRPr="00200D4C">
        <w:rPr>
          <w:rFonts w:ascii="Times New Roman" w:hAnsi="Times New Roman" w:cs="Times New Roman"/>
        </w:rPr>
        <w:t xml:space="preserve"> pn.</w:t>
      </w:r>
      <w:r w:rsidR="00255AB2" w:rsidRPr="00200D4C">
        <w:rPr>
          <w:rFonts w:ascii="Times New Roman" w:hAnsi="Times New Roman" w:cs="Times New Roman"/>
        </w:rPr>
        <w:t xml:space="preserve">: </w:t>
      </w:r>
      <w:r w:rsidR="007B4ED7" w:rsidRPr="00F96511">
        <w:rPr>
          <w:rFonts w:ascii="Times New Roman" w:hAnsi="Times New Roman"/>
          <w:i/>
          <w:color w:val="0070C0"/>
          <w:sz w:val="24"/>
          <w:szCs w:val="24"/>
        </w:rPr>
        <w:t>„Oferta wykonania zamówienia nr PZD 11.252.2.</w:t>
      </w:r>
      <w:r w:rsidR="004D142C">
        <w:rPr>
          <w:rFonts w:ascii="Times New Roman" w:hAnsi="Times New Roman"/>
          <w:i/>
          <w:color w:val="0070C0"/>
          <w:sz w:val="24"/>
          <w:szCs w:val="24"/>
        </w:rPr>
        <w:t>1</w:t>
      </w:r>
      <w:r w:rsidR="007B4ED7" w:rsidRPr="00F96511">
        <w:rPr>
          <w:rFonts w:ascii="Times New Roman" w:hAnsi="Times New Roman"/>
          <w:i/>
          <w:color w:val="0070C0"/>
          <w:sz w:val="24"/>
          <w:szCs w:val="24"/>
        </w:rPr>
        <w:t>.20</w:t>
      </w:r>
      <w:r w:rsidR="004D142C">
        <w:rPr>
          <w:rFonts w:ascii="Times New Roman" w:hAnsi="Times New Roman"/>
          <w:i/>
          <w:color w:val="0070C0"/>
          <w:sz w:val="24"/>
          <w:szCs w:val="24"/>
        </w:rPr>
        <w:t>20</w:t>
      </w:r>
      <w:r w:rsidR="007B4ED7" w:rsidRPr="00F96511">
        <w:rPr>
          <w:rFonts w:ascii="Times New Roman" w:hAnsi="Times New Roman"/>
          <w:i/>
          <w:color w:val="0070C0"/>
          <w:sz w:val="24"/>
          <w:szCs w:val="24"/>
        </w:rPr>
        <w:t xml:space="preserve"> w siedzibie zamawiającego</w:t>
      </w:r>
      <w:r w:rsidR="007B4ED7">
        <w:rPr>
          <w:rFonts w:ascii="Times New Roman" w:hAnsi="Times New Roman"/>
          <w:i/>
          <w:color w:val="0070C0"/>
          <w:sz w:val="24"/>
          <w:szCs w:val="24"/>
        </w:rPr>
        <w:t xml:space="preserve"> – Zakup i dostawa paliw</w:t>
      </w:r>
      <w:bookmarkStart w:id="0" w:name="_GoBack"/>
      <w:bookmarkEnd w:id="0"/>
      <w:r w:rsidR="00255AB2" w:rsidRPr="00200D4C">
        <w:rPr>
          <w:rFonts w:ascii="Times New Roman" w:hAnsi="Times New Roman" w:cs="Times New Roman"/>
        </w:rPr>
        <w:t>.</w:t>
      </w:r>
      <w:r w:rsidR="00255AB2" w:rsidRPr="00200D4C">
        <w:rPr>
          <w:rFonts w:ascii="Times New Roman" w:hAnsi="Times New Roman" w:cs="Times New Roman"/>
          <w:i/>
        </w:rPr>
        <w:t xml:space="preserve"> </w:t>
      </w:r>
      <w:r w:rsidR="00255AB2" w:rsidRPr="00200D4C">
        <w:rPr>
          <w:rFonts w:ascii="Times New Roman" w:hAnsi="Times New Roman" w:cs="Times New Roman"/>
        </w:rPr>
        <w:t>Ponadto należy wpisać nazwę (firmę) wykonawcy i adres jego siedziby”.</w:t>
      </w:r>
    </w:p>
    <w:p w:rsidR="007E5048" w:rsidRPr="00200D4C" w:rsidRDefault="00864DC9" w:rsidP="007E50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>faksem na numer ……………,</w:t>
      </w:r>
    </w:p>
    <w:p w:rsidR="00864DC9" w:rsidRPr="00200D4C" w:rsidRDefault="00864DC9" w:rsidP="007E50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>e-mailem na adres: ………….</w:t>
      </w:r>
    </w:p>
    <w:p w:rsidR="003E32F5" w:rsidRPr="00200D4C" w:rsidRDefault="003E32F5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DC9" w:rsidRPr="00AA40B5" w:rsidRDefault="00864DC9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W załączeniu:</w:t>
      </w:r>
    </w:p>
    <w:p w:rsidR="00864DC9" w:rsidRPr="00AA40B5" w:rsidRDefault="00864DC9" w:rsidP="006B0E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formularz oferty </w:t>
      </w:r>
    </w:p>
    <w:p w:rsidR="00875724" w:rsidRPr="00AA40B5" w:rsidRDefault="00875724" w:rsidP="006B0E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………………..</w:t>
      </w:r>
    </w:p>
    <w:p w:rsidR="00875724" w:rsidRPr="00AA40B5" w:rsidRDefault="00875724" w:rsidP="006B0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Opracował: </w:t>
      </w:r>
      <w:r w:rsidRPr="00AA40B5">
        <w:rPr>
          <w:rFonts w:ascii="Times New Roman" w:hAnsi="Times New Roman" w:cs="Times New Roman"/>
          <w:i/>
          <w:sz w:val="20"/>
          <w:szCs w:val="20"/>
        </w:rPr>
        <w:t>(imię, nazwisko, funkcja data i podpis)</w:t>
      </w:r>
      <w:r w:rsidR="003E32F5">
        <w:rPr>
          <w:rFonts w:ascii="Times New Roman" w:hAnsi="Times New Roman" w:cs="Times New Roman"/>
          <w:i/>
          <w:sz w:val="20"/>
          <w:szCs w:val="20"/>
        </w:rPr>
        <w:t xml:space="preserve"> …………………………</w:t>
      </w:r>
      <w:proofErr w:type="gramStart"/>
      <w:r w:rsidR="003E32F5">
        <w:rPr>
          <w:rFonts w:ascii="Times New Roman" w:hAnsi="Times New Roman" w:cs="Times New Roman"/>
          <w:i/>
          <w:sz w:val="20"/>
          <w:szCs w:val="20"/>
        </w:rPr>
        <w:t>…….</w:t>
      </w:r>
      <w:proofErr w:type="gramEnd"/>
      <w:r w:rsidR="003E32F5">
        <w:rPr>
          <w:rFonts w:ascii="Times New Roman" w:hAnsi="Times New Roman" w:cs="Times New Roman"/>
          <w:i/>
          <w:sz w:val="20"/>
          <w:szCs w:val="20"/>
        </w:rPr>
        <w:t>.</w:t>
      </w:r>
    </w:p>
    <w:p w:rsidR="00DD3D44" w:rsidRDefault="00875724" w:rsidP="007B4ED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Zatwierdził: </w:t>
      </w:r>
      <w:r w:rsidRPr="00AA40B5">
        <w:rPr>
          <w:rFonts w:ascii="Times New Roman" w:hAnsi="Times New Roman" w:cs="Times New Roman"/>
          <w:i/>
          <w:sz w:val="20"/>
          <w:szCs w:val="20"/>
        </w:rPr>
        <w:t xml:space="preserve">(imię, nazwisko, funkcja data i </w:t>
      </w:r>
      <w:proofErr w:type="gramStart"/>
      <w:r w:rsidRPr="00AA40B5">
        <w:rPr>
          <w:rFonts w:ascii="Times New Roman" w:hAnsi="Times New Roman" w:cs="Times New Roman"/>
          <w:i/>
          <w:sz w:val="20"/>
          <w:szCs w:val="20"/>
        </w:rPr>
        <w:t>podpis)</w:t>
      </w:r>
      <w:r w:rsidR="003E32F5">
        <w:rPr>
          <w:rFonts w:ascii="Times New Roman" w:hAnsi="Times New Roman" w:cs="Times New Roman"/>
          <w:i/>
          <w:sz w:val="20"/>
          <w:szCs w:val="20"/>
        </w:rPr>
        <w:t>…</w:t>
      </w:r>
      <w:proofErr w:type="gramEnd"/>
      <w:r w:rsidR="003E32F5">
        <w:rPr>
          <w:rFonts w:ascii="Times New Roman" w:hAnsi="Times New Roman" w:cs="Times New Roman"/>
          <w:i/>
          <w:sz w:val="20"/>
          <w:szCs w:val="20"/>
        </w:rPr>
        <w:t>……………………….</w:t>
      </w:r>
    </w:p>
    <w:p w:rsidR="00DD3D44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3D44" w:rsidSect="00E84BCF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CE3" w:rsidRDefault="00904CE3" w:rsidP="00AA4D51">
      <w:pPr>
        <w:spacing w:after="0" w:line="240" w:lineRule="auto"/>
      </w:pPr>
      <w:r>
        <w:separator/>
      </w:r>
    </w:p>
  </w:endnote>
  <w:endnote w:type="continuationSeparator" w:id="0">
    <w:p w:rsidR="00904CE3" w:rsidRDefault="00904CE3" w:rsidP="00AA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376825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E78D1" w:rsidRPr="005E78D1" w:rsidRDefault="005E78D1">
        <w:pPr>
          <w:pStyle w:val="Stopka"/>
          <w:jc w:val="right"/>
          <w:rPr>
            <w:rFonts w:ascii="Times New Roman" w:hAnsi="Times New Roman" w:cs="Times New Roman"/>
          </w:rPr>
        </w:pPr>
        <w:r w:rsidRPr="005E78D1">
          <w:rPr>
            <w:rFonts w:ascii="Times New Roman" w:hAnsi="Times New Roman" w:cs="Times New Roman"/>
          </w:rPr>
          <w:t xml:space="preserve">Strona </w:t>
        </w:r>
        <w:r w:rsidR="008755A8" w:rsidRPr="005E78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78D1">
          <w:rPr>
            <w:rFonts w:ascii="Times New Roman" w:hAnsi="Times New Roman" w:cs="Times New Roman"/>
          </w:rPr>
          <w:instrText>PAGE</w:instrText>
        </w:r>
        <w:r w:rsidR="008755A8" w:rsidRPr="005E78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5CDC">
          <w:rPr>
            <w:rFonts w:ascii="Times New Roman" w:hAnsi="Times New Roman" w:cs="Times New Roman"/>
            <w:noProof/>
          </w:rPr>
          <w:t>1</w:t>
        </w:r>
        <w:r w:rsidR="008755A8" w:rsidRPr="005E78D1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E78D1">
          <w:rPr>
            <w:rFonts w:ascii="Times New Roman" w:hAnsi="Times New Roman" w:cs="Times New Roman"/>
          </w:rPr>
          <w:t xml:space="preserve"> z </w:t>
        </w:r>
        <w:r w:rsidR="008755A8" w:rsidRPr="005E78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78D1">
          <w:rPr>
            <w:rFonts w:ascii="Times New Roman" w:hAnsi="Times New Roman" w:cs="Times New Roman"/>
          </w:rPr>
          <w:instrText>NUMPAGES</w:instrText>
        </w:r>
        <w:r w:rsidR="008755A8" w:rsidRPr="005E78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5CDC">
          <w:rPr>
            <w:rFonts w:ascii="Times New Roman" w:hAnsi="Times New Roman" w:cs="Times New Roman"/>
            <w:noProof/>
          </w:rPr>
          <w:t>3</w:t>
        </w:r>
        <w:r w:rsidR="008755A8" w:rsidRPr="005E78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78D1" w:rsidRDefault="005E7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CE3" w:rsidRDefault="00904CE3" w:rsidP="00AA4D51">
      <w:pPr>
        <w:spacing w:after="0" w:line="240" w:lineRule="auto"/>
      </w:pPr>
      <w:r>
        <w:separator/>
      </w:r>
    </w:p>
  </w:footnote>
  <w:footnote w:type="continuationSeparator" w:id="0">
    <w:p w:rsidR="00904CE3" w:rsidRDefault="00904CE3" w:rsidP="00AA4D51">
      <w:pPr>
        <w:spacing w:after="0" w:line="240" w:lineRule="auto"/>
      </w:pPr>
      <w:r>
        <w:continuationSeparator/>
      </w:r>
    </w:p>
  </w:footnote>
  <w:footnote w:id="1">
    <w:p w:rsidR="007E5048" w:rsidRPr="003D7BBA" w:rsidRDefault="007E5048">
      <w:pPr>
        <w:pStyle w:val="Tekstprzypisudolnego"/>
        <w:rPr>
          <w:rFonts w:ascii="Times New Roman" w:hAnsi="Times New Roman" w:cs="Times New Roman"/>
        </w:rPr>
      </w:pPr>
      <w:r w:rsidRPr="003D7BBA">
        <w:rPr>
          <w:rStyle w:val="Odwoanieprzypisudolnego"/>
          <w:rFonts w:ascii="Times New Roman" w:hAnsi="Times New Roman" w:cs="Times New Roman"/>
        </w:rPr>
        <w:footnoteRef/>
      </w:r>
      <w:r w:rsidRPr="003D7BBA">
        <w:rPr>
          <w:rFonts w:ascii="Times New Roman" w:hAnsi="Times New Roman" w:cs="Times New Roman"/>
        </w:rPr>
        <w:t xml:space="preserve"> zamawiający wybiera formę złożenia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C2B" w:rsidRDefault="00FB3D46" w:rsidP="00D62C2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3D7BBA">
      <w:rPr>
        <w:rFonts w:ascii="Times New Roman" w:hAnsi="Times New Roman" w:cs="Times New Roman"/>
        <w:b/>
        <w:sz w:val="20"/>
        <w:szCs w:val="20"/>
      </w:rPr>
      <w:t xml:space="preserve">3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FB3D46" w:rsidRPr="00D62C2B" w:rsidRDefault="00FB3D46" w:rsidP="00D62C2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 w:rsidR="00D62C2B"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979"/>
    <w:multiLevelType w:val="hybridMultilevel"/>
    <w:tmpl w:val="2C180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7EAD"/>
    <w:multiLevelType w:val="hybridMultilevel"/>
    <w:tmpl w:val="3516E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643B"/>
    <w:multiLevelType w:val="hybridMultilevel"/>
    <w:tmpl w:val="CA4C81DA"/>
    <w:lvl w:ilvl="0" w:tplc="89FC33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883B3D"/>
    <w:multiLevelType w:val="hybridMultilevel"/>
    <w:tmpl w:val="970E7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B5E16"/>
    <w:multiLevelType w:val="hybridMultilevel"/>
    <w:tmpl w:val="2CCE5F5E"/>
    <w:lvl w:ilvl="0" w:tplc="242403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74CBB"/>
    <w:multiLevelType w:val="hybridMultilevel"/>
    <w:tmpl w:val="54769B08"/>
    <w:lvl w:ilvl="0" w:tplc="CAB4FF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6203C"/>
    <w:multiLevelType w:val="hybridMultilevel"/>
    <w:tmpl w:val="CAEA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51880B88"/>
    <w:multiLevelType w:val="hybridMultilevel"/>
    <w:tmpl w:val="9402A70C"/>
    <w:lvl w:ilvl="0" w:tplc="F6468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A2661"/>
    <w:multiLevelType w:val="hybridMultilevel"/>
    <w:tmpl w:val="46C8F426"/>
    <w:lvl w:ilvl="0" w:tplc="DFC66A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651D690D"/>
    <w:multiLevelType w:val="hybridMultilevel"/>
    <w:tmpl w:val="C9544A1A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23344"/>
    <w:multiLevelType w:val="hybridMultilevel"/>
    <w:tmpl w:val="D7CE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72531"/>
    <w:multiLevelType w:val="hybridMultilevel"/>
    <w:tmpl w:val="4176D17C"/>
    <w:lvl w:ilvl="0" w:tplc="31FACB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E6073"/>
    <w:multiLevelType w:val="hybridMultilevel"/>
    <w:tmpl w:val="A64E9AB0"/>
    <w:lvl w:ilvl="0" w:tplc="BC18980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0"/>
  </w:num>
  <w:num w:numId="5">
    <w:abstractNumId w:val="15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16"/>
  </w:num>
  <w:num w:numId="12">
    <w:abstractNumId w:val="1"/>
  </w:num>
  <w:num w:numId="13">
    <w:abstractNumId w:val="2"/>
  </w:num>
  <w:num w:numId="14">
    <w:abstractNumId w:val="13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1B"/>
    <w:rsid w:val="00030C3C"/>
    <w:rsid w:val="00082645"/>
    <w:rsid w:val="00094C4E"/>
    <w:rsid w:val="00095FD4"/>
    <w:rsid w:val="000B49AB"/>
    <w:rsid w:val="000D3886"/>
    <w:rsid w:val="00111B2A"/>
    <w:rsid w:val="001275E7"/>
    <w:rsid w:val="001311B6"/>
    <w:rsid w:val="001405FF"/>
    <w:rsid w:val="001426F1"/>
    <w:rsid w:val="0014764D"/>
    <w:rsid w:val="0015202D"/>
    <w:rsid w:val="001A4B13"/>
    <w:rsid w:val="001C703D"/>
    <w:rsid w:val="001E2AB6"/>
    <w:rsid w:val="00200D4C"/>
    <w:rsid w:val="002010BC"/>
    <w:rsid w:val="00254A1B"/>
    <w:rsid w:val="00255AB2"/>
    <w:rsid w:val="002761F5"/>
    <w:rsid w:val="002A12C4"/>
    <w:rsid w:val="002B3E40"/>
    <w:rsid w:val="002C19FE"/>
    <w:rsid w:val="002E3F48"/>
    <w:rsid w:val="002F6A29"/>
    <w:rsid w:val="00327079"/>
    <w:rsid w:val="00381827"/>
    <w:rsid w:val="00385BF5"/>
    <w:rsid w:val="003A349F"/>
    <w:rsid w:val="003D7BBA"/>
    <w:rsid w:val="003E32F5"/>
    <w:rsid w:val="003E480D"/>
    <w:rsid w:val="00405B97"/>
    <w:rsid w:val="004146E9"/>
    <w:rsid w:val="00425CDC"/>
    <w:rsid w:val="00442901"/>
    <w:rsid w:val="00451FD1"/>
    <w:rsid w:val="0047177D"/>
    <w:rsid w:val="00477396"/>
    <w:rsid w:val="00480B60"/>
    <w:rsid w:val="004B3649"/>
    <w:rsid w:val="004D142C"/>
    <w:rsid w:val="004E3AE7"/>
    <w:rsid w:val="004F4DCB"/>
    <w:rsid w:val="00507A92"/>
    <w:rsid w:val="005311D7"/>
    <w:rsid w:val="005464AE"/>
    <w:rsid w:val="00563344"/>
    <w:rsid w:val="00585884"/>
    <w:rsid w:val="00593263"/>
    <w:rsid w:val="00595A0C"/>
    <w:rsid w:val="005E78D1"/>
    <w:rsid w:val="00653CF0"/>
    <w:rsid w:val="006554A4"/>
    <w:rsid w:val="00670C73"/>
    <w:rsid w:val="00682F2B"/>
    <w:rsid w:val="0069570D"/>
    <w:rsid w:val="006B0EBD"/>
    <w:rsid w:val="006F78FB"/>
    <w:rsid w:val="007151DE"/>
    <w:rsid w:val="00740A4A"/>
    <w:rsid w:val="0074399A"/>
    <w:rsid w:val="00747454"/>
    <w:rsid w:val="00756D2A"/>
    <w:rsid w:val="00781DF0"/>
    <w:rsid w:val="007B4936"/>
    <w:rsid w:val="007B4ED7"/>
    <w:rsid w:val="007C0680"/>
    <w:rsid w:val="007E2F19"/>
    <w:rsid w:val="007E5048"/>
    <w:rsid w:val="00864DC9"/>
    <w:rsid w:val="008755A8"/>
    <w:rsid w:val="00875724"/>
    <w:rsid w:val="008766EA"/>
    <w:rsid w:val="00904CE3"/>
    <w:rsid w:val="009204F4"/>
    <w:rsid w:val="00943E08"/>
    <w:rsid w:val="009545D3"/>
    <w:rsid w:val="00960594"/>
    <w:rsid w:val="00972601"/>
    <w:rsid w:val="00974D5E"/>
    <w:rsid w:val="009905CF"/>
    <w:rsid w:val="009B74CD"/>
    <w:rsid w:val="009E69CF"/>
    <w:rsid w:val="00A407EB"/>
    <w:rsid w:val="00A60CBD"/>
    <w:rsid w:val="00A735DD"/>
    <w:rsid w:val="00A74B8C"/>
    <w:rsid w:val="00A75EC4"/>
    <w:rsid w:val="00AA40B5"/>
    <w:rsid w:val="00AA4D51"/>
    <w:rsid w:val="00AD437B"/>
    <w:rsid w:val="00B91B45"/>
    <w:rsid w:val="00BF17B7"/>
    <w:rsid w:val="00C8575E"/>
    <w:rsid w:val="00C94DF1"/>
    <w:rsid w:val="00CA0DB5"/>
    <w:rsid w:val="00CD3DB2"/>
    <w:rsid w:val="00CE23F0"/>
    <w:rsid w:val="00D02E51"/>
    <w:rsid w:val="00D21E1F"/>
    <w:rsid w:val="00D62C2B"/>
    <w:rsid w:val="00D87057"/>
    <w:rsid w:val="00D91794"/>
    <w:rsid w:val="00DC3918"/>
    <w:rsid w:val="00DD3D44"/>
    <w:rsid w:val="00DE7C50"/>
    <w:rsid w:val="00DF226E"/>
    <w:rsid w:val="00DF4BEF"/>
    <w:rsid w:val="00E07D8E"/>
    <w:rsid w:val="00E20F78"/>
    <w:rsid w:val="00E47F1D"/>
    <w:rsid w:val="00E62372"/>
    <w:rsid w:val="00E84BCF"/>
    <w:rsid w:val="00E867CA"/>
    <w:rsid w:val="00F10C9D"/>
    <w:rsid w:val="00F67BC3"/>
    <w:rsid w:val="00F73461"/>
    <w:rsid w:val="00FA54B0"/>
    <w:rsid w:val="00FB3D46"/>
    <w:rsid w:val="00FC0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227E"/>
  <w15:docId w15:val="{A5F9E5D9-8CC9-4301-BB60-8AE5C36E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4A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4A1B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A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1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4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D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4D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D46"/>
  </w:style>
  <w:style w:type="paragraph" w:styleId="Stopka">
    <w:name w:val="footer"/>
    <w:basedOn w:val="Normalny"/>
    <w:link w:val="StopkaZnak"/>
    <w:uiPriority w:val="99"/>
    <w:unhideWhenUsed/>
    <w:rsid w:val="00FB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D46"/>
  </w:style>
  <w:style w:type="paragraph" w:styleId="Akapitzlist">
    <w:name w:val="List Paragraph"/>
    <w:basedOn w:val="Normalny"/>
    <w:uiPriority w:val="34"/>
    <w:qFormat/>
    <w:rsid w:val="001E2AB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545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torun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1A83B-90D8-44E1-A909-C729DFC8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Męczyńska</dc:creator>
  <cp:lastModifiedBy>PZD Toruń</cp:lastModifiedBy>
  <cp:revision>4</cp:revision>
  <cp:lastPrinted>2019-02-19T13:05:00Z</cp:lastPrinted>
  <dcterms:created xsi:type="dcterms:W3CDTF">2020-01-13T11:15:00Z</dcterms:created>
  <dcterms:modified xsi:type="dcterms:W3CDTF">2020-01-13T11:17:00Z</dcterms:modified>
</cp:coreProperties>
</file>