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1E" w:rsidRDefault="0027721E" w:rsidP="0040783D"/>
    <w:tbl>
      <w:tblPr>
        <w:tblW w:w="97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7225"/>
      </w:tblGrid>
      <w:tr w:rsidR="0027721E" w:rsidRPr="00522AB4" w:rsidTr="002F5FF5">
        <w:trPr>
          <w:trHeight w:val="539"/>
        </w:trPr>
        <w:tc>
          <w:tcPr>
            <w:tcW w:w="2523" w:type="dxa"/>
            <w:vAlign w:val="center"/>
          </w:tcPr>
          <w:p w:rsidR="0027721E" w:rsidRDefault="0027721E" w:rsidP="0040783D">
            <w:pPr>
              <w:snapToGrid w:val="0"/>
              <w:rPr>
                <w:rFonts w:ascii="Tahoma" w:hAnsi="Tahoma" w:cs="Tahoma"/>
                <w:b/>
              </w:rPr>
            </w:pPr>
            <w:r w:rsidRPr="00976A90">
              <w:object w:dxaOrig="1527" w:dyaOrig="1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in" o:ole="">
                  <v:imagedata r:id="rId7" o:title=""/>
                </v:shape>
                <o:OLEObject Type="Embed" ProgID="CorelDRAW.Graphic.9" ShapeID="_x0000_i1025" DrawAspect="Content" ObjectID="_1662546779" r:id="rId8"/>
              </w:object>
            </w:r>
          </w:p>
        </w:tc>
        <w:tc>
          <w:tcPr>
            <w:tcW w:w="7225" w:type="dxa"/>
            <w:vAlign w:val="center"/>
          </w:tcPr>
          <w:p w:rsidR="0027721E" w:rsidRDefault="0027721E" w:rsidP="0040783D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Starostwo Powiatowe w Toruniu </w:t>
            </w:r>
          </w:p>
          <w:p w:rsidR="0027721E" w:rsidRDefault="0027721E" w:rsidP="0040783D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ul. Towarowa 4-6, 87-100 Toruń </w:t>
            </w:r>
          </w:p>
          <w:p w:rsidR="0027721E" w:rsidRPr="009571F3" w:rsidRDefault="0027721E" w:rsidP="0040783D">
            <w:pPr>
              <w:rPr>
                <w:rFonts w:ascii="Tahoma" w:hAnsi="Tahoma" w:cs="Tahoma"/>
                <w:b/>
                <w:lang w:val="en-US"/>
              </w:rPr>
            </w:pPr>
            <w:r w:rsidRPr="00933F00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tel. (0-56) 662-88-88; fax </w:t>
            </w:r>
            <w:r w:rsidRPr="009571F3">
              <w:rPr>
                <w:rFonts w:ascii="Tahoma" w:hAnsi="Tahoma" w:cs="Tahoma"/>
                <w:b/>
                <w:sz w:val="22"/>
                <w:szCs w:val="22"/>
                <w:lang w:val="en-US"/>
              </w:rPr>
              <w:t>(0-56) 662-88-89</w:t>
            </w:r>
          </w:p>
          <w:p w:rsidR="0027721E" w:rsidRPr="009571F3" w:rsidRDefault="00B452D5" w:rsidP="0040783D">
            <w:pPr>
              <w:rPr>
                <w:rFonts w:ascii="Tahoma" w:hAnsi="Tahoma" w:cs="Tahoma"/>
                <w:b/>
                <w:lang w:val="en-US"/>
              </w:rPr>
            </w:pPr>
            <w:hyperlink r:id="rId9" w:history="1">
              <w:r w:rsidR="0027721E" w:rsidRPr="009571F3">
                <w:rPr>
                  <w:rStyle w:val="Hipercze"/>
                  <w:rFonts w:ascii="Tahoma" w:hAnsi="Tahoma"/>
                  <w:lang w:val="en-US"/>
                </w:rPr>
                <w:t>http://www.powiattorunski.pl</w:t>
              </w:r>
            </w:hyperlink>
            <w:r w:rsidR="0027721E" w:rsidRPr="009571F3">
              <w:rPr>
                <w:rFonts w:ascii="Tahoma" w:hAnsi="Tahoma"/>
                <w:lang w:val="en-US"/>
              </w:rPr>
              <w:t xml:space="preserve"> </w:t>
            </w:r>
            <w:r w:rsidR="0027721E" w:rsidRPr="009571F3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27721E" w:rsidRPr="0027721E" w:rsidRDefault="0027721E" w:rsidP="0040783D">
      <w:pPr>
        <w:ind w:firstLine="4395"/>
        <w:rPr>
          <w:lang w:val="en-US"/>
        </w:rPr>
      </w:pPr>
    </w:p>
    <w:p w:rsidR="0027721E" w:rsidRPr="0027721E" w:rsidRDefault="0027721E" w:rsidP="0040783D">
      <w:pPr>
        <w:ind w:firstLine="5387"/>
        <w:rPr>
          <w:lang w:val="en-US"/>
        </w:rPr>
      </w:pPr>
    </w:p>
    <w:p w:rsidR="007F4DFB" w:rsidRPr="00E35200" w:rsidRDefault="007F4DFB" w:rsidP="0040783D">
      <w:pPr>
        <w:ind w:firstLine="5387"/>
      </w:pPr>
      <w:r w:rsidRPr="00E35200">
        <w:t>……………………………………</w:t>
      </w:r>
      <w:r>
        <w:t>.</w:t>
      </w:r>
      <w:r w:rsidRPr="00E35200">
        <w:t>...</w:t>
      </w:r>
    </w:p>
    <w:p w:rsidR="007F4DFB" w:rsidRPr="00E35200" w:rsidRDefault="007F4DFB" w:rsidP="0040783D">
      <w:pPr>
        <w:ind w:left="702" w:firstLine="5670"/>
        <w:rPr>
          <w:i/>
        </w:rPr>
      </w:pPr>
      <w:r w:rsidRPr="00E35200">
        <w:rPr>
          <w:i/>
        </w:rPr>
        <w:t>(miejscowość, data)</w:t>
      </w:r>
    </w:p>
    <w:p w:rsidR="007F4DFB" w:rsidRDefault="007F4DFB" w:rsidP="0040783D">
      <w:pPr>
        <w:rPr>
          <w:i/>
        </w:rPr>
      </w:pPr>
    </w:p>
    <w:p w:rsidR="007F4DFB" w:rsidRPr="00B8133E" w:rsidRDefault="007F4DFB" w:rsidP="0040783D">
      <w:pPr>
        <w:pStyle w:val="Styl"/>
        <w:spacing w:line="201" w:lineRule="exact"/>
        <w:ind w:left="9" w:right="2324"/>
        <w:rPr>
          <w:szCs w:val="19"/>
        </w:rPr>
      </w:pPr>
      <w:r w:rsidRPr="00B8133E">
        <w:rPr>
          <w:szCs w:val="19"/>
        </w:rPr>
        <w:t>………………………………………………</w:t>
      </w:r>
    </w:p>
    <w:p w:rsidR="007F4DFB" w:rsidRPr="00B8133E" w:rsidRDefault="007F4DFB" w:rsidP="0040783D">
      <w:pPr>
        <w:pStyle w:val="Styl"/>
        <w:spacing w:line="201" w:lineRule="exact"/>
        <w:ind w:left="9" w:right="2324"/>
        <w:rPr>
          <w:i/>
          <w:sz w:val="22"/>
          <w:szCs w:val="19"/>
        </w:rPr>
      </w:pPr>
      <w:r>
        <w:rPr>
          <w:i/>
          <w:sz w:val="22"/>
          <w:szCs w:val="19"/>
        </w:rPr>
        <w:t>nazwa</w:t>
      </w:r>
      <w:r w:rsidRPr="00B8133E">
        <w:rPr>
          <w:i/>
          <w:sz w:val="22"/>
          <w:szCs w:val="19"/>
        </w:rPr>
        <w:t xml:space="preserve"> składającego wniosek </w:t>
      </w:r>
    </w:p>
    <w:p w:rsidR="007F4DFB" w:rsidRDefault="007F4DFB" w:rsidP="0040783D">
      <w:pPr>
        <w:pStyle w:val="Styl"/>
        <w:spacing w:line="201" w:lineRule="exact"/>
        <w:ind w:left="9" w:right="2324"/>
        <w:rPr>
          <w:szCs w:val="19"/>
        </w:rPr>
      </w:pPr>
    </w:p>
    <w:p w:rsidR="007F4DFB" w:rsidRDefault="007F4DFB" w:rsidP="0040783D">
      <w:pPr>
        <w:pStyle w:val="Styl"/>
        <w:spacing w:line="201" w:lineRule="exact"/>
        <w:ind w:left="9" w:right="2324"/>
        <w:rPr>
          <w:szCs w:val="19"/>
        </w:rPr>
      </w:pPr>
    </w:p>
    <w:p w:rsidR="007F4DFB" w:rsidRPr="00B8133E" w:rsidRDefault="007F4DFB" w:rsidP="0040783D">
      <w:pPr>
        <w:pStyle w:val="Styl"/>
        <w:spacing w:line="201" w:lineRule="exact"/>
        <w:ind w:left="9" w:right="2324"/>
        <w:rPr>
          <w:szCs w:val="19"/>
        </w:rPr>
      </w:pPr>
      <w:r w:rsidRPr="00B8133E">
        <w:rPr>
          <w:szCs w:val="19"/>
        </w:rPr>
        <w:t>………………………………………………</w:t>
      </w:r>
    </w:p>
    <w:p w:rsidR="007F4DFB" w:rsidRPr="00B8133E" w:rsidRDefault="007F4DFB" w:rsidP="0040783D">
      <w:pPr>
        <w:pStyle w:val="Styl"/>
        <w:spacing w:line="201" w:lineRule="exact"/>
        <w:ind w:left="9" w:right="2324"/>
        <w:rPr>
          <w:i/>
          <w:sz w:val="22"/>
          <w:szCs w:val="19"/>
        </w:rPr>
      </w:pPr>
      <w:r>
        <w:rPr>
          <w:i/>
          <w:sz w:val="22"/>
          <w:szCs w:val="19"/>
        </w:rPr>
        <w:t xml:space="preserve">adres </w:t>
      </w:r>
    </w:p>
    <w:p w:rsidR="007F4DFB" w:rsidRDefault="007F4DFB" w:rsidP="0040783D">
      <w:pPr>
        <w:rPr>
          <w:i/>
        </w:rPr>
      </w:pPr>
    </w:p>
    <w:p w:rsidR="007F4DFB" w:rsidRPr="00E35200" w:rsidRDefault="007F4DFB" w:rsidP="0040783D">
      <w:pPr>
        <w:ind w:left="5049"/>
        <w:rPr>
          <w:b/>
          <w:i/>
        </w:rPr>
      </w:pPr>
    </w:p>
    <w:p w:rsidR="007F4DFB" w:rsidRPr="0063266A" w:rsidRDefault="007F4DFB" w:rsidP="0040783D">
      <w:pPr>
        <w:ind w:left="5049"/>
        <w:rPr>
          <w:b/>
          <w:i/>
          <w:sz w:val="32"/>
        </w:rPr>
      </w:pPr>
      <w:r w:rsidRPr="0063266A">
        <w:rPr>
          <w:b/>
          <w:i/>
          <w:sz w:val="32"/>
        </w:rPr>
        <w:t>Starosta Toruński</w:t>
      </w:r>
    </w:p>
    <w:p w:rsidR="007F4DFB" w:rsidRPr="0063266A" w:rsidRDefault="007F4DFB" w:rsidP="0040783D">
      <w:pPr>
        <w:ind w:left="5049"/>
        <w:rPr>
          <w:b/>
          <w:i/>
          <w:sz w:val="32"/>
        </w:rPr>
      </w:pPr>
      <w:r w:rsidRPr="0063266A">
        <w:rPr>
          <w:b/>
          <w:i/>
          <w:sz w:val="32"/>
        </w:rPr>
        <w:t>ul. Towarowa 4-6</w:t>
      </w:r>
    </w:p>
    <w:p w:rsidR="007F4DFB" w:rsidRPr="0063266A" w:rsidRDefault="007F4DFB" w:rsidP="0040783D">
      <w:pPr>
        <w:ind w:left="5049"/>
        <w:rPr>
          <w:b/>
          <w:i/>
          <w:sz w:val="32"/>
        </w:rPr>
      </w:pPr>
      <w:r w:rsidRPr="0063266A">
        <w:rPr>
          <w:b/>
          <w:i/>
          <w:sz w:val="32"/>
        </w:rPr>
        <w:t>87-100 Toruń</w:t>
      </w:r>
    </w:p>
    <w:p w:rsidR="008A0783" w:rsidRDefault="008A0783" w:rsidP="0040783D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rPr>
          <w:spacing w:val="7"/>
          <w:u w:val="single"/>
        </w:rPr>
      </w:pPr>
    </w:p>
    <w:p w:rsidR="003625C8" w:rsidRDefault="003625C8" w:rsidP="0040783D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rPr>
          <w:spacing w:val="7"/>
          <w:sz w:val="22"/>
          <w:szCs w:val="22"/>
        </w:rPr>
      </w:pPr>
      <w:r>
        <w:rPr>
          <w:spacing w:val="7"/>
          <w:u w:val="single"/>
        </w:rPr>
        <w:t>Dane nieobowiązkowe</w:t>
      </w:r>
      <w:r>
        <w:rPr>
          <w:spacing w:val="7"/>
        </w:rPr>
        <w:t>: nr tel. ……………………………</w:t>
      </w:r>
    </w:p>
    <w:p w:rsidR="003625C8" w:rsidRDefault="003625C8" w:rsidP="0040783D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rPr>
          <w:spacing w:val="7"/>
          <w:u w:val="single"/>
        </w:rPr>
      </w:pPr>
      <w:r>
        <w:rPr>
          <w:spacing w:val="7"/>
          <w:u w:val="single"/>
        </w:rPr>
        <w:t>Podanie tych danych jest jednocześnie wyrażeniem zgody na ich przetwarzanie.</w:t>
      </w:r>
    </w:p>
    <w:p w:rsidR="007F4DFB" w:rsidRPr="00E35200" w:rsidRDefault="007F4DFB" w:rsidP="0040783D"/>
    <w:p w:rsidR="007F4DFB" w:rsidRPr="00853C6D" w:rsidRDefault="007F4DFB" w:rsidP="0040783D">
      <w:pPr>
        <w:spacing w:line="360" w:lineRule="auto"/>
        <w:jc w:val="center"/>
        <w:rPr>
          <w:b/>
          <w:sz w:val="28"/>
          <w:szCs w:val="28"/>
        </w:rPr>
      </w:pPr>
      <w:r w:rsidRPr="00853C6D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853C6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853C6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853C6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53C6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853C6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853C6D">
        <w:rPr>
          <w:b/>
          <w:sz w:val="28"/>
          <w:szCs w:val="28"/>
        </w:rPr>
        <w:t>K</w:t>
      </w:r>
    </w:p>
    <w:p w:rsidR="007F4DFB" w:rsidRPr="0063266A" w:rsidRDefault="007F4DFB" w:rsidP="0040783D">
      <w:pPr>
        <w:spacing w:line="360" w:lineRule="auto"/>
        <w:jc w:val="center"/>
        <w:rPr>
          <w:b/>
        </w:rPr>
      </w:pPr>
      <w:r w:rsidRPr="0063266A">
        <w:rPr>
          <w:b/>
        </w:rPr>
        <w:t xml:space="preserve">o wydanie zezwolenia na </w:t>
      </w:r>
      <w:r>
        <w:rPr>
          <w:b/>
        </w:rPr>
        <w:t>zbieranie</w:t>
      </w:r>
      <w:r w:rsidRPr="0063266A">
        <w:rPr>
          <w:b/>
        </w:rPr>
        <w:t xml:space="preserve"> odpadów</w:t>
      </w:r>
    </w:p>
    <w:p w:rsidR="007F4DFB" w:rsidRPr="00A92334" w:rsidRDefault="007F4DFB" w:rsidP="0040783D">
      <w:pPr>
        <w:spacing w:line="276" w:lineRule="auto"/>
      </w:pPr>
    </w:p>
    <w:p w:rsidR="007F4DFB" w:rsidRPr="00A92334" w:rsidRDefault="007F4DFB" w:rsidP="0040783D">
      <w:pPr>
        <w:pStyle w:val="Akapitzlist"/>
        <w:numPr>
          <w:ilvl w:val="0"/>
          <w:numId w:val="1"/>
        </w:numPr>
        <w:spacing w:line="276" w:lineRule="auto"/>
      </w:pPr>
      <w:r w:rsidRPr="004A7442">
        <w:rPr>
          <w:b/>
        </w:rPr>
        <w:t>Nazwa ubiegającego się o zezwolenie:</w:t>
      </w:r>
      <w:r w:rsidRPr="00A92334">
        <w:t xml:space="preserve"> </w:t>
      </w:r>
    </w:p>
    <w:p w:rsidR="007F4DFB" w:rsidRPr="00A92334" w:rsidRDefault="007F4DFB" w:rsidP="0040783D">
      <w:pPr>
        <w:pStyle w:val="Akapitzlist"/>
        <w:spacing w:line="276" w:lineRule="auto"/>
      </w:pPr>
      <w:r w:rsidRPr="00A92334">
        <w:t>…………………………………………………………….…………………………….………………………………………………………………………………………......</w:t>
      </w:r>
    </w:p>
    <w:p w:rsidR="007F4DFB" w:rsidRPr="00A92334" w:rsidRDefault="007F4DFB" w:rsidP="0040783D">
      <w:pPr>
        <w:pStyle w:val="Akapitzlist"/>
        <w:spacing w:line="276" w:lineRule="auto"/>
      </w:pPr>
    </w:p>
    <w:p w:rsidR="007F4DFB" w:rsidRPr="00A92334" w:rsidRDefault="007F4DFB" w:rsidP="0040783D">
      <w:pPr>
        <w:pStyle w:val="Akapitzlist"/>
        <w:numPr>
          <w:ilvl w:val="0"/>
          <w:numId w:val="1"/>
        </w:numPr>
        <w:spacing w:line="276" w:lineRule="auto"/>
      </w:pPr>
      <w:r w:rsidRPr="004A7442">
        <w:rPr>
          <w:b/>
        </w:rPr>
        <w:t>Adres ubiegającego się o zezwolenie:</w:t>
      </w:r>
      <w:r w:rsidRPr="00A92334">
        <w:t xml:space="preserve"> </w:t>
      </w:r>
    </w:p>
    <w:p w:rsidR="007F4DFB" w:rsidRDefault="007F4DFB" w:rsidP="0040783D">
      <w:pPr>
        <w:pStyle w:val="Akapitzlist"/>
        <w:spacing w:line="276" w:lineRule="auto"/>
      </w:pPr>
      <w:r w:rsidRPr="00A92334">
        <w:t>…………………………………………………………………………………………...</w:t>
      </w:r>
    </w:p>
    <w:p w:rsidR="007F4DFB" w:rsidRPr="00A92334" w:rsidRDefault="007F4DFB" w:rsidP="0040783D">
      <w:pPr>
        <w:pStyle w:val="Akapitzlist"/>
        <w:spacing w:line="276" w:lineRule="auto"/>
      </w:pPr>
      <w:r>
        <w:t>…………………………………………………………………………………………...</w:t>
      </w:r>
    </w:p>
    <w:p w:rsidR="007F4DFB" w:rsidRPr="00A92334" w:rsidRDefault="007F4DFB" w:rsidP="0040783D">
      <w:pPr>
        <w:pStyle w:val="Akapitzlist"/>
        <w:spacing w:line="276" w:lineRule="auto"/>
      </w:pPr>
    </w:p>
    <w:p w:rsidR="007F4DFB" w:rsidRPr="00853C6D" w:rsidRDefault="007F4DFB" w:rsidP="0040783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A7442">
        <w:rPr>
          <w:b/>
        </w:rPr>
        <w:t>NIP:</w:t>
      </w:r>
      <w:r w:rsidRPr="00A92334">
        <w:t xml:space="preserve"> …………………………………</w:t>
      </w:r>
      <w:r w:rsidRPr="004A7442">
        <w:rPr>
          <w:b/>
        </w:rPr>
        <w:t>REGON:</w:t>
      </w:r>
      <w:r>
        <w:t xml:space="preserve"> </w:t>
      </w:r>
      <w:r w:rsidRPr="00853C6D">
        <w:rPr>
          <w:sz w:val="20"/>
          <w:szCs w:val="20"/>
        </w:rPr>
        <w:t>…………………………(o ile został nadany)</w:t>
      </w:r>
    </w:p>
    <w:p w:rsidR="007F4DFB" w:rsidRPr="00A92334" w:rsidRDefault="007F4DFB" w:rsidP="0040783D">
      <w:pPr>
        <w:pStyle w:val="Akapitzlist"/>
        <w:spacing w:line="276" w:lineRule="auto"/>
      </w:pPr>
    </w:p>
    <w:p w:rsidR="007F4DFB" w:rsidRDefault="007F4DFB" w:rsidP="0040783D">
      <w:pPr>
        <w:pStyle w:val="Akapitzlist"/>
        <w:numPr>
          <w:ilvl w:val="0"/>
          <w:numId w:val="1"/>
        </w:numPr>
        <w:spacing w:line="276" w:lineRule="auto"/>
      </w:pPr>
      <w:r w:rsidRPr="004A7442">
        <w:rPr>
          <w:b/>
        </w:rPr>
        <w:t>Wyszczególnienie rodzajów odpadów przewidzianych do zbierania</w:t>
      </w:r>
      <w:r w:rsidRPr="00A92334">
        <w:t xml:space="preserve"> </w:t>
      </w:r>
      <w:r>
        <w:t>(wg wzoru tabeli zamieszczonej poniżej)</w:t>
      </w:r>
    </w:p>
    <w:p w:rsidR="007F4DFB" w:rsidRPr="00A92334" w:rsidRDefault="007F4DFB" w:rsidP="0040783D">
      <w:pPr>
        <w:spacing w:line="276" w:lineRule="auto"/>
      </w:pPr>
    </w:p>
    <w:tbl>
      <w:tblPr>
        <w:tblStyle w:val="Tabela-Siatka"/>
        <w:tblW w:w="8598" w:type="dxa"/>
        <w:jc w:val="right"/>
        <w:tblLook w:val="04A0" w:firstRow="1" w:lastRow="0" w:firstColumn="1" w:lastColumn="0" w:noHBand="0" w:noVBand="1"/>
      </w:tblPr>
      <w:tblGrid>
        <w:gridCol w:w="694"/>
        <w:gridCol w:w="2126"/>
        <w:gridCol w:w="5778"/>
      </w:tblGrid>
      <w:tr w:rsidR="007F4DFB" w:rsidRPr="00A92334" w:rsidTr="00A43B66">
        <w:trPr>
          <w:trHeight w:val="475"/>
          <w:jc w:val="right"/>
        </w:trPr>
        <w:tc>
          <w:tcPr>
            <w:tcW w:w="694" w:type="dxa"/>
            <w:vAlign w:val="center"/>
          </w:tcPr>
          <w:p w:rsidR="007F4DFB" w:rsidRPr="00A92334" w:rsidRDefault="007F4DFB" w:rsidP="0040783D">
            <w:pPr>
              <w:spacing w:line="276" w:lineRule="auto"/>
              <w:rPr>
                <w:b/>
              </w:rPr>
            </w:pPr>
            <w:r w:rsidRPr="00A92334">
              <w:rPr>
                <w:b/>
              </w:rPr>
              <w:t>Lp.</w:t>
            </w:r>
          </w:p>
        </w:tc>
        <w:tc>
          <w:tcPr>
            <w:tcW w:w="2126" w:type="dxa"/>
            <w:vAlign w:val="center"/>
          </w:tcPr>
          <w:p w:rsidR="007F4DFB" w:rsidRPr="00A92334" w:rsidRDefault="007F4DFB" w:rsidP="0040783D">
            <w:pPr>
              <w:spacing w:line="276" w:lineRule="auto"/>
              <w:rPr>
                <w:b/>
              </w:rPr>
            </w:pPr>
            <w:r w:rsidRPr="00A92334">
              <w:rPr>
                <w:b/>
              </w:rPr>
              <w:t>Kod odpadu</w:t>
            </w:r>
          </w:p>
        </w:tc>
        <w:tc>
          <w:tcPr>
            <w:tcW w:w="5778" w:type="dxa"/>
            <w:vAlign w:val="center"/>
          </w:tcPr>
          <w:p w:rsidR="007F4DFB" w:rsidRPr="00A92334" w:rsidRDefault="007F4DFB" w:rsidP="0040783D">
            <w:pPr>
              <w:spacing w:line="276" w:lineRule="auto"/>
              <w:rPr>
                <w:b/>
              </w:rPr>
            </w:pPr>
            <w:r w:rsidRPr="00A92334">
              <w:rPr>
                <w:b/>
              </w:rPr>
              <w:t>Rodzaj odpadu</w:t>
            </w:r>
          </w:p>
        </w:tc>
      </w:tr>
      <w:tr w:rsidR="007F4DFB" w:rsidRPr="00A92334" w:rsidTr="00A43B66">
        <w:trPr>
          <w:jc w:val="right"/>
        </w:trPr>
        <w:tc>
          <w:tcPr>
            <w:tcW w:w="694" w:type="dxa"/>
            <w:vAlign w:val="center"/>
          </w:tcPr>
          <w:p w:rsidR="007F4DFB" w:rsidRPr="00A92334" w:rsidRDefault="007F4DFB" w:rsidP="0040783D">
            <w:pPr>
              <w:spacing w:line="276" w:lineRule="auto"/>
              <w:ind w:left="176"/>
            </w:pPr>
          </w:p>
        </w:tc>
        <w:tc>
          <w:tcPr>
            <w:tcW w:w="2126" w:type="dxa"/>
            <w:vAlign w:val="center"/>
          </w:tcPr>
          <w:p w:rsidR="007F4DFB" w:rsidRPr="00A92334" w:rsidRDefault="007F4DFB" w:rsidP="0040783D">
            <w:pPr>
              <w:spacing w:line="276" w:lineRule="auto"/>
            </w:pPr>
          </w:p>
        </w:tc>
        <w:tc>
          <w:tcPr>
            <w:tcW w:w="5778" w:type="dxa"/>
          </w:tcPr>
          <w:p w:rsidR="007F4DFB" w:rsidRPr="00A92334" w:rsidRDefault="007F4DFB" w:rsidP="0040783D">
            <w:pPr>
              <w:spacing w:line="276" w:lineRule="auto"/>
            </w:pPr>
          </w:p>
        </w:tc>
      </w:tr>
      <w:tr w:rsidR="007F4DFB" w:rsidRPr="00A92334" w:rsidTr="00A43B66">
        <w:trPr>
          <w:jc w:val="right"/>
        </w:trPr>
        <w:tc>
          <w:tcPr>
            <w:tcW w:w="694" w:type="dxa"/>
            <w:vAlign w:val="center"/>
          </w:tcPr>
          <w:p w:rsidR="007F4DFB" w:rsidRPr="00A92334" w:rsidRDefault="007F4DFB" w:rsidP="0040783D">
            <w:pPr>
              <w:spacing w:line="276" w:lineRule="auto"/>
              <w:ind w:left="176"/>
            </w:pPr>
          </w:p>
        </w:tc>
        <w:tc>
          <w:tcPr>
            <w:tcW w:w="2126" w:type="dxa"/>
            <w:vAlign w:val="center"/>
          </w:tcPr>
          <w:p w:rsidR="007F4DFB" w:rsidRPr="00A92334" w:rsidRDefault="007F4DFB" w:rsidP="0040783D">
            <w:pPr>
              <w:spacing w:line="276" w:lineRule="auto"/>
            </w:pPr>
          </w:p>
        </w:tc>
        <w:tc>
          <w:tcPr>
            <w:tcW w:w="5778" w:type="dxa"/>
          </w:tcPr>
          <w:p w:rsidR="007F4DFB" w:rsidRPr="00A92334" w:rsidRDefault="007F4DFB" w:rsidP="0040783D">
            <w:pPr>
              <w:spacing w:line="276" w:lineRule="auto"/>
            </w:pPr>
          </w:p>
        </w:tc>
      </w:tr>
      <w:tr w:rsidR="007F4DFB" w:rsidRPr="00A92334" w:rsidTr="00A43B66">
        <w:trPr>
          <w:jc w:val="right"/>
        </w:trPr>
        <w:tc>
          <w:tcPr>
            <w:tcW w:w="694" w:type="dxa"/>
            <w:vAlign w:val="center"/>
          </w:tcPr>
          <w:p w:rsidR="007F4DFB" w:rsidRPr="00A92334" w:rsidRDefault="007F4DFB" w:rsidP="0040783D">
            <w:pPr>
              <w:spacing w:line="276" w:lineRule="auto"/>
              <w:ind w:left="176"/>
            </w:pPr>
          </w:p>
        </w:tc>
        <w:tc>
          <w:tcPr>
            <w:tcW w:w="2126" w:type="dxa"/>
            <w:vAlign w:val="center"/>
          </w:tcPr>
          <w:p w:rsidR="007F4DFB" w:rsidRPr="00A92334" w:rsidRDefault="007F4DFB" w:rsidP="0040783D">
            <w:pPr>
              <w:spacing w:line="276" w:lineRule="auto"/>
            </w:pPr>
          </w:p>
        </w:tc>
        <w:tc>
          <w:tcPr>
            <w:tcW w:w="5778" w:type="dxa"/>
          </w:tcPr>
          <w:p w:rsidR="007F4DFB" w:rsidRPr="00A92334" w:rsidRDefault="007F4DFB" w:rsidP="0040783D">
            <w:pPr>
              <w:spacing w:line="276" w:lineRule="auto"/>
            </w:pPr>
          </w:p>
        </w:tc>
      </w:tr>
      <w:tr w:rsidR="007F4DFB" w:rsidRPr="00A92334" w:rsidTr="00A43B66">
        <w:trPr>
          <w:jc w:val="right"/>
        </w:trPr>
        <w:tc>
          <w:tcPr>
            <w:tcW w:w="694" w:type="dxa"/>
            <w:vAlign w:val="center"/>
          </w:tcPr>
          <w:p w:rsidR="007F4DFB" w:rsidRPr="00A92334" w:rsidRDefault="007F4DFB" w:rsidP="0040783D">
            <w:pPr>
              <w:spacing w:line="276" w:lineRule="auto"/>
              <w:ind w:left="176"/>
            </w:pPr>
          </w:p>
        </w:tc>
        <w:tc>
          <w:tcPr>
            <w:tcW w:w="2126" w:type="dxa"/>
            <w:vAlign w:val="center"/>
          </w:tcPr>
          <w:p w:rsidR="007F4DFB" w:rsidRPr="00A92334" w:rsidRDefault="007F4DFB" w:rsidP="0040783D">
            <w:pPr>
              <w:spacing w:line="276" w:lineRule="auto"/>
            </w:pPr>
          </w:p>
        </w:tc>
        <w:tc>
          <w:tcPr>
            <w:tcW w:w="5778" w:type="dxa"/>
          </w:tcPr>
          <w:p w:rsidR="007F4DFB" w:rsidRPr="00A92334" w:rsidRDefault="007F4DFB" w:rsidP="0040783D">
            <w:pPr>
              <w:spacing w:line="276" w:lineRule="auto"/>
            </w:pPr>
          </w:p>
        </w:tc>
      </w:tr>
    </w:tbl>
    <w:p w:rsidR="007F4DFB" w:rsidRDefault="00522AB4" w:rsidP="0040783D">
      <w:pPr>
        <w:pStyle w:val="Akapitzlist"/>
        <w:spacing w:line="276" w:lineRule="auto"/>
      </w:pPr>
      <w:r>
        <w:br/>
      </w:r>
    </w:p>
    <w:p w:rsidR="007F4DFB" w:rsidRPr="00A92334" w:rsidRDefault="007F4DFB" w:rsidP="0040783D">
      <w:pPr>
        <w:pStyle w:val="Akapitzlist"/>
        <w:numPr>
          <w:ilvl w:val="0"/>
          <w:numId w:val="1"/>
        </w:numPr>
        <w:spacing w:line="276" w:lineRule="auto"/>
      </w:pPr>
      <w:r w:rsidRPr="004A7442">
        <w:rPr>
          <w:b/>
        </w:rPr>
        <w:lastRenderedPageBreak/>
        <w:t xml:space="preserve">Oznaczenie miejsca zbierania odpadów </w:t>
      </w:r>
      <w:r w:rsidRPr="00A92334">
        <w:rPr>
          <w:i/>
        </w:rPr>
        <w:t xml:space="preserve">(należy wskazać adres zakładu – </w:t>
      </w:r>
      <w:r>
        <w:rPr>
          <w:i/>
        </w:rPr>
        <w:t>obiektu, nr </w:t>
      </w:r>
      <w:r w:rsidRPr="00A92334">
        <w:rPr>
          <w:i/>
        </w:rPr>
        <w:t>ewidencyjny działki)</w:t>
      </w:r>
      <w:r>
        <w:t>: ………………………………………………………</w:t>
      </w:r>
      <w:r w:rsidRPr="00A92334">
        <w:t>..………</w:t>
      </w:r>
    </w:p>
    <w:p w:rsidR="007F4DFB" w:rsidRDefault="007F4DFB" w:rsidP="0040783D">
      <w:pPr>
        <w:pStyle w:val="Akapitzlist"/>
        <w:spacing w:line="276" w:lineRule="auto"/>
      </w:pPr>
      <w:r w:rsidRPr="00A92334">
        <w:t>…………………………………………………………………………………………</w:t>
      </w:r>
      <w:r>
        <w:t>.</w:t>
      </w:r>
      <w:r w:rsidRPr="00A92334">
        <w:t>……………………………………………………………………...…………………</w:t>
      </w:r>
      <w:r>
        <w:t>..</w:t>
      </w:r>
    </w:p>
    <w:p w:rsidR="007F4DFB" w:rsidRPr="00A92334" w:rsidRDefault="007F4DFB" w:rsidP="0040783D">
      <w:pPr>
        <w:pStyle w:val="Akapitzlist"/>
        <w:spacing w:line="276" w:lineRule="auto"/>
      </w:pPr>
      <w:r>
        <w:t>………………………………………………………………………………………….</w:t>
      </w:r>
    </w:p>
    <w:p w:rsidR="007F4DFB" w:rsidRPr="00A92334" w:rsidRDefault="007F4DFB" w:rsidP="0040783D">
      <w:pPr>
        <w:pStyle w:val="Akapitzlist"/>
        <w:spacing w:line="276" w:lineRule="auto"/>
      </w:pPr>
    </w:p>
    <w:p w:rsidR="007F4DFB" w:rsidRDefault="007F4DFB" w:rsidP="0040783D">
      <w:pPr>
        <w:pStyle w:val="Akapitzlist"/>
        <w:numPr>
          <w:ilvl w:val="0"/>
          <w:numId w:val="1"/>
        </w:numPr>
        <w:spacing w:line="276" w:lineRule="auto"/>
      </w:pPr>
      <w:r w:rsidRPr="00F16EAB">
        <w:rPr>
          <w:b/>
        </w:rPr>
        <w:t>Wskazanie miejsca i sposobu magazynowania oraz rodzaju magazynowanych odpadów</w:t>
      </w:r>
      <w:r>
        <w:t xml:space="preserve"> (wg wzoru tabeli zamieszczonej poniżej)</w:t>
      </w:r>
      <w:r w:rsidRPr="00A92334">
        <w:t>:</w:t>
      </w:r>
      <w:r>
        <w:t xml:space="preserve"> </w:t>
      </w:r>
    </w:p>
    <w:tbl>
      <w:tblPr>
        <w:tblpPr w:leftFromText="141" w:rightFromText="141" w:vertAnchor="text" w:horzAnchor="margin" w:tblpY="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5245"/>
        <w:gridCol w:w="2268"/>
      </w:tblGrid>
      <w:tr w:rsidR="0040783D" w:rsidRPr="00B94EA0" w:rsidTr="0040783D">
        <w:tc>
          <w:tcPr>
            <w:tcW w:w="675" w:type="dxa"/>
            <w:vAlign w:val="center"/>
          </w:tcPr>
          <w:p w:rsidR="0040783D" w:rsidRPr="00B94EA0" w:rsidRDefault="0040783D" w:rsidP="0040783D">
            <w:pPr>
              <w:rPr>
                <w:b/>
              </w:rPr>
            </w:pPr>
            <w:r w:rsidRPr="00B94EA0">
              <w:rPr>
                <w:b/>
              </w:rPr>
              <w:t>Lp.</w:t>
            </w:r>
          </w:p>
        </w:tc>
        <w:tc>
          <w:tcPr>
            <w:tcW w:w="1418" w:type="dxa"/>
            <w:vAlign w:val="center"/>
          </w:tcPr>
          <w:p w:rsidR="0040783D" w:rsidRPr="00B94EA0" w:rsidRDefault="0040783D" w:rsidP="0040783D">
            <w:pPr>
              <w:rPr>
                <w:b/>
              </w:rPr>
            </w:pPr>
            <w:r w:rsidRPr="00B94EA0">
              <w:rPr>
                <w:b/>
              </w:rPr>
              <w:t>Kod odpadu</w:t>
            </w:r>
          </w:p>
        </w:tc>
        <w:tc>
          <w:tcPr>
            <w:tcW w:w="5245" w:type="dxa"/>
            <w:vAlign w:val="center"/>
          </w:tcPr>
          <w:p w:rsidR="0040783D" w:rsidRPr="00B94EA0" w:rsidRDefault="0040783D" w:rsidP="00D04417">
            <w:pPr>
              <w:jc w:val="center"/>
              <w:rPr>
                <w:b/>
              </w:rPr>
            </w:pPr>
            <w:r w:rsidRPr="00B94EA0">
              <w:rPr>
                <w:b/>
              </w:rPr>
              <w:t>Rodzaj odpadu</w:t>
            </w:r>
          </w:p>
        </w:tc>
        <w:tc>
          <w:tcPr>
            <w:tcW w:w="2268" w:type="dxa"/>
            <w:vAlign w:val="center"/>
          </w:tcPr>
          <w:p w:rsidR="0040783D" w:rsidRPr="008904D4" w:rsidRDefault="0040783D" w:rsidP="00D04417">
            <w:pPr>
              <w:jc w:val="center"/>
              <w:rPr>
                <w:b/>
              </w:rPr>
            </w:pPr>
            <w:r w:rsidRPr="008904D4">
              <w:rPr>
                <w:b/>
              </w:rPr>
              <w:t>Wskazanie miejsca i sposobu magazynowania odpadów</w:t>
            </w:r>
          </w:p>
        </w:tc>
      </w:tr>
      <w:tr w:rsidR="0040783D" w:rsidRPr="00B94EA0" w:rsidTr="0040783D">
        <w:tc>
          <w:tcPr>
            <w:tcW w:w="675" w:type="dxa"/>
            <w:vAlign w:val="center"/>
          </w:tcPr>
          <w:p w:rsidR="0040783D" w:rsidRPr="00B94EA0" w:rsidRDefault="0040783D" w:rsidP="0040783D"/>
        </w:tc>
        <w:tc>
          <w:tcPr>
            <w:tcW w:w="1418" w:type="dxa"/>
            <w:vAlign w:val="center"/>
          </w:tcPr>
          <w:p w:rsidR="0040783D" w:rsidRPr="00B94EA0" w:rsidRDefault="0040783D" w:rsidP="0040783D"/>
        </w:tc>
        <w:tc>
          <w:tcPr>
            <w:tcW w:w="5245" w:type="dxa"/>
            <w:vAlign w:val="center"/>
          </w:tcPr>
          <w:p w:rsidR="0040783D" w:rsidRPr="00B94EA0" w:rsidRDefault="0040783D" w:rsidP="0040783D"/>
        </w:tc>
        <w:tc>
          <w:tcPr>
            <w:tcW w:w="2268" w:type="dxa"/>
            <w:vAlign w:val="center"/>
          </w:tcPr>
          <w:p w:rsidR="0040783D" w:rsidRPr="00B94EA0" w:rsidRDefault="0040783D" w:rsidP="0040783D"/>
        </w:tc>
      </w:tr>
      <w:tr w:rsidR="0040783D" w:rsidRPr="00B94EA0" w:rsidTr="0040783D">
        <w:tc>
          <w:tcPr>
            <w:tcW w:w="675" w:type="dxa"/>
            <w:vAlign w:val="center"/>
          </w:tcPr>
          <w:p w:rsidR="0040783D" w:rsidRPr="00B94EA0" w:rsidRDefault="0040783D" w:rsidP="0040783D"/>
        </w:tc>
        <w:tc>
          <w:tcPr>
            <w:tcW w:w="1418" w:type="dxa"/>
            <w:vAlign w:val="center"/>
          </w:tcPr>
          <w:p w:rsidR="0040783D" w:rsidRPr="00B94EA0" w:rsidRDefault="0040783D" w:rsidP="0040783D"/>
        </w:tc>
        <w:tc>
          <w:tcPr>
            <w:tcW w:w="5245" w:type="dxa"/>
            <w:vAlign w:val="center"/>
          </w:tcPr>
          <w:p w:rsidR="0040783D" w:rsidRPr="00B94EA0" w:rsidRDefault="0040783D" w:rsidP="0040783D"/>
        </w:tc>
        <w:tc>
          <w:tcPr>
            <w:tcW w:w="2268" w:type="dxa"/>
            <w:vAlign w:val="center"/>
          </w:tcPr>
          <w:p w:rsidR="0040783D" w:rsidRPr="00B94EA0" w:rsidRDefault="0040783D" w:rsidP="0040783D"/>
        </w:tc>
      </w:tr>
      <w:tr w:rsidR="0040783D" w:rsidRPr="00B94EA0" w:rsidTr="0040783D">
        <w:tc>
          <w:tcPr>
            <w:tcW w:w="675" w:type="dxa"/>
            <w:vAlign w:val="center"/>
          </w:tcPr>
          <w:p w:rsidR="0040783D" w:rsidRPr="00B94EA0" w:rsidRDefault="0040783D" w:rsidP="0040783D"/>
        </w:tc>
        <w:tc>
          <w:tcPr>
            <w:tcW w:w="1418" w:type="dxa"/>
            <w:vAlign w:val="center"/>
          </w:tcPr>
          <w:p w:rsidR="0040783D" w:rsidRPr="00B94EA0" w:rsidRDefault="0040783D" w:rsidP="0040783D"/>
        </w:tc>
        <w:tc>
          <w:tcPr>
            <w:tcW w:w="5245" w:type="dxa"/>
            <w:vAlign w:val="center"/>
          </w:tcPr>
          <w:p w:rsidR="0040783D" w:rsidRPr="00B94EA0" w:rsidRDefault="0040783D" w:rsidP="0040783D"/>
        </w:tc>
        <w:tc>
          <w:tcPr>
            <w:tcW w:w="2268" w:type="dxa"/>
            <w:vAlign w:val="center"/>
          </w:tcPr>
          <w:p w:rsidR="0040783D" w:rsidRPr="00B94EA0" w:rsidRDefault="0040783D" w:rsidP="0040783D"/>
        </w:tc>
      </w:tr>
      <w:tr w:rsidR="0040783D" w:rsidRPr="00B94EA0" w:rsidTr="0040783D">
        <w:tc>
          <w:tcPr>
            <w:tcW w:w="675" w:type="dxa"/>
            <w:vAlign w:val="center"/>
          </w:tcPr>
          <w:p w:rsidR="0040783D" w:rsidRPr="00B94EA0" w:rsidRDefault="0040783D" w:rsidP="0040783D"/>
        </w:tc>
        <w:tc>
          <w:tcPr>
            <w:tcW w:w="1418" w:type="dxa"/>
            <w:vAlign w:val="center"/>
          </w:tcPr>
          <w:p w:rsidR="0040783D" w:rsidRPr="00B94EA0" w:rsidRDefault="0040783D" w:rsidP="0040783D"/>
        </w:tc>
        <w:tc>
          <w:tcPr>
            <w:tcW w:w="5245" w:type="dxa"/>
            <w:vAlign w:val="center"/>
          </w:tcPr>
          <w:p w:rsidR="0040783D" w:rsidRPr="00B94EA0" w:rsidRDefault="0040783D" w:rsidP="0040783D"/>
        </w:tc>
        <w:tc>
          <w:tcPr>
            <w:tcW w:w="2268" w:type="dxa"/>
            <w:vAlign w:val="center"/>
          </w:tcPr>
          <w:p w:rsidR="0040783D" w:rsidRPr="00B94EA0" w:rsidRDefault="0040783D" w:rsidP="0040783D"/>
        </w:tc>
      </w:tr>
    </w:tbl>
    <w:p w:rsidR="0040783D" w:rsidRDefault="0040783D" w:rsidP="0040783D">
      <w:pPr>
        <w:spacing w:line="276" w:lineRule="auto"/>
      </w:pPr>
      <w:r w:rsidRPr="0040783D">
        <w:rPr>
          <w:b/>
        </w:rPr>
        <w:br/>
      </w:r>
    </w:p>
    <w:p w:rsidR="00DD724C" w:rsidRDefault="0040783D" w:rsidP="00DD724C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color w:val="000000" w:themeColor="text1"/>
        </w:rPr>
      </w:pPr>
      <w:r w:rsidRPr="0040783D">
        <w:rPr>
          <w:b/>
          <w:color w:val="000000" w:themeColor="text1"/>
        </w:rPr>
        <w:t>Wskazanie maksymalnej masy poszczególnych rodzajów odpadów i maksymalnej łącznej masy wszystkich rodzajów odpadów, które mogą być magazynowane w tym samym czasie oraz które mogą być magazynowane w okresie roku</w:t>
      </w:r>
    </w:p>
    <w:p w:rsidR="00DD724C" w:rsidRPr="003E2043" w:rsidRDefault="00DD724C" w:rsidP="00DD724C">
      <w:pPr>
        <w:pStyle w:val="Akapitzlist"/>
        <w:jc w:val="both"/>
        <w:rPr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8"/>
        <w:gridCol w:w="3085"/>
        <w:gridCol w:w="1811"/>
        <w:gridCol w:w="1731"/>
      </w:tblGrid>
      <w:tr w:rsidR="00DD724C" w:rsidRPr="00150FF4" w:rsidTr="00EE31BF">
        <w:trPr>
          <w:trHeight w:val="66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724C" w:rsidRPr="003B6929" w:rsidRDefault="00DD724C" w:rsidP="00B147C6">
            <w:pPr>
              <w:ind w:left="-57" w:right="-57"/>
              <w:jc w:val="center"/>
            </w:pPr>
            <w:r w:rsidRPr="003B6929">
              <w:t>Lp.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724C" w:rsidRPr="003B6929" w:rsidRDefault="00DD724C" w:rsidP="00B147C6">
            <w:pPr>
              <w:ind w:left="-57" w:right="-57"/>
              <w:jc w:val="center"/>
            </w:pPr>
            <w:r w:rsidRPr="003B6929">
              <w:t>Kod odpadu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724C" w:rsidRPr="003B6929" w:rsidRDefault="00DD724C" w:rsidP="00B147C6">
            <w:pPr>
              <w:ind w:left="-57" w:right="-57"/>
              <w:jc w:val="center"/>
            </w:pPr>
            <w:r w:rsidRPr="003B6929">
              <w:t>Rodzaj  odpadu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724C" w:rsidRPr="003B6929" w:rsidRDefault="00DD724C" w:rsidP="00B147C6">
            <w:pPr>
              <w:ind w:left="-57" w:right="-57"/>
              <w:jc w:val="center"/>
            </w:pPr>
            <w:r>
              <w:t>Maksymalna masa odpadów, która może być magazynowana</w:t>
            </w:r>
            <w:r w:rsidRPr="003B6929">
              <w:t xml:space="preserve"> w tym samym czasie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724C" w:rsidRPr="003B6929" w:rsidRDefault="00DD724C" w:rsidP="00B147C6">
            <w:pPr>
              <w:ind w:left="-57" w:right="-57"/>
              <w:jc w:val="center"/>
            </w:pPr>
            <w:r w:rsidRPr="003B6929">
              <w:t>Maksymalna</w:t>
            </w:r>
            <w:r>
              <w:t xml:space="preserve"> masa odpadów, która może być magazynowana</w:t>
            </w:r>
            <w:r w:rsidRPr="003B6929">
              <w:t xml:space="preserve"> w okresie roku</w:t>
            </w:r>
          </w:p>
        </w:tc>
      </w:tr>
      <w:tr w:rsidR="00DD724C" w:rsidRPr="00150FF4" w:rsidTr="00EE31BF">
        <w:trPr>
          <w:trHeight w:val="179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>
            <w:pPr>
              <w:jc w:val="both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/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>
            <w:pPr>
              <w:jc w:val="both"/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>
            <w:pPr>
              <w:jc w:val="both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>
            <w:pPr>
              <w:jc w:val="both"/>
            </w:pPr>
          </w:p>
        </w:tc>
      </w:tr>
      <w:tr w:rsidR="00DD724C" w:rsidRPr="00150FF4" w:rsidTr="00EE31BF">
        <w:trPr>
          <w:trHeight w:val="190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>
            <w:pPr>
              <w:jc w:val="both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/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>
            <w:pPr>
              <w:jc w:val="both"/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>
            <w:pPr>
              <w:jc w:val="both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4C" w:rsidRPr="00150FF4" w:rsidRDefault="00DD724C" w:rsidP="00B147C6">
            <w:pPr>
              <w:jc w:val="both"/>
            </w:pPr>
          </w:p>
        </w:tc>
      </w:tr>
    </w:tbl>
    <w:p w:rsidR="00DD724C" w:rsidRPr="00150FF4" w:rsidRDefault="00DD724C" w:rsidP="00DD724C">
      <w:pPr>
        <w:pStyle w:val="Akapitzlist"/>
        <w:jc w:val="both"/>
      </w:pPr>
    </w:p>
    <w:p w:rsidR="00DD724C" w:rsidRPr="00150FF4" w:rsidRDefault="00DD724C" w:rsidP="00DD724C">
      <w:pPr>
        <w:pStyle w:val="Akapitzlist"/>
        <w:autoSpaceDE w:val="0"/>
        <w:autoSpaceDN w:val="0"/>
        <w:adjustRightInd w:val="0"/>
        <w:jc w:val="both"/>
      </w:pPr>
      <w:r>
        <w:t>-</w:t>
      </w:r>
      <w:r w:rsidRPr="00150FF4">
        <w:t xml:space="preserve"> Maksymalna łączna masa wszystkich rodzajów odpadów, które mogą być magazynowane w tym samym czasie:</w:t>
      </w:r>
    </w:p>
    <w:p w:rsidR="00DD724C" w:rsidRPr="00150FF4" w:rsidRDefault="00DD724C" w:rsidP="00DD724C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150FF4">
        <w:t>………………………………………………………………………………………</w:t>
      </w:r>
    </w:p>
    <w:p w:rsidR="00DD724C" w:rsidRPr="00150FF4" w:rsidRDefault="00DD724C" w:rsidP="00DD724C">
      <w:pPr>
        <w:pStyle w:val="Akapitzlist"/>
        <w:autoSpaceDE w:val="0"/>
        <w:autoSpaceDN w:val="0"/>
        <w:adjustRightInd w:val="0"/>
        <w:jc w:val="both"/>
      </w:pPr>
      <w:r w:rsidRPr="00150FF4">
        <w:t xml:space="preserve">- Maksymalna łączna masa wszystkich rodzajów odpadów, które mogą być magazynowane w okresie roku: </w:t>
      </w:r>
    </w:p>
    <w:p w:rsidR="00DD724C" w:rsidRDefault="00DD724C" w:rsidP="00DD724C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150FF4">
        <w:t>………………………………………………………………………………………</w:t>
      </w:r>
    </w:p>
    <w:p w:rsidR="0040783D" w:rsidRPr="0040783D" w:rsidRDefault="0040783D" w:rsidP="0040783D">
      <w:pPr>
        <w:pStyle w:val="Akapitzlist"/>
        <w:numPr>
          <w:ilvl w:val="0"/>
          <w:numId w:val="1"/>
        </w:numPr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W</w:t>
      </w:r>
      <w:r w:rsidRPr="0040783D">
        <w:rPr>
          <w:b/>
          <w:color w:val="000000" w:themeColor="text1"/>
        </w:rPr>
        <w:t>skazanie największej masy odpadów, które mogłyby być magazynowane w tym samym czasie w instalacji, obiekcie budowlanym lub jego części lub innym miejscu magazynowania odpadów, wynikającej z wymiarów instalacji, obiektu budowlanego lub jego części lub inneg</w:t>
      </w:r>
      <w:r>
        <w:rPr>
          <w:b/>
          <w:color w:val="000000" w:themeColor="text1"/>
        </w:rPr>
        <w:t>o miejsca magazynowania odpadów</w:t>
      </w:r>
      <w:r>
        <w:rPr>
          <w:b/>
          <w:color w:val="000000" w:themeColor="text1"/>
        </w:rPr>
        <w:br/>
      </w:r>
      <w:r w:rsidRPr="0040783D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F4DFB" w:rsidRPr="00EE31BF" w:rsidRDefault="0040783D" w:rsidP="0040783D">
      <w:pPr>
        <w:pStyle w:val="Akapitzlist"/>
        <w:numPr>
          <w:ilvl w:val="0"/>
          <w:numId w:val="1"/>
        </w:numPr>
        <w:spacing w:line="276" w:lineRule="auto"/>
        <w:rPr>
          <w:b/>
          <w:color w:val="000000" w:themeColor="text1"/>
          <w:sz w:val="22"/>
        </w:rPr>
      </w:pPr>
      <w:r>
        <w:rPr>
          <w:b/>
          <w:color w:val="000000" w:themeColor="text1"/>
        </w:rPr>
        <w:t>W</w:t>
      </w:r>
      <w:r w:rsidRPr="0040783D">
        <w:rPr>
          <w:b/>
          <w:color w:val="000000" w:themeColor="text1"/>
        </w:rPr>
        <w:t>skazanie całkowitej pojemności (wyrażonej w Mg) instalacji</w:t>
      </w:r>
      <w:r>
        <w:rPr>
          <w:b/>
          <w:color w:val="000000" w:themeColor="text1"/>
        </w:rPr>
        <w:t xml:space="preserve">, </w:t>
      </w:r>
      <w:r w:rsidRPr="0040783D">
        <w:rPr>
          <w:b/>
          <w:color w:val="000000" w:themeColor="text1"/>
          <w:szCs w:val="28"/>
        </w:rPr>
        <w:t>obiektu budowlanego lub jego części lub innego miejsca magazynowania odpadów</w:t>
      </w:r>
      <w:r>
        <w:rPr>
          <w:b/>
          <w:color w:val="000000" w:themeColor="text1"/>
          <w:szCs w:val="28"/>
        </w:rPr>
        <w:br/>
      </w:r>
      <w:r w:rsidRPr="0040783D">
        <w:rPr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E31BF" w:rsidRPr="00EE31BF" w:rsidRDefault="00EE31BF" w:rsidP="00EE31BF">
      <w:pPr>
        <w:pStyle w:val="Akapitzlist"/>
        <w:spacing w:line="276" w:lineRule="auto"/>
        <w:rPr>
          <w:b/>
          <w:color w:val="000000" w:themeColor="text1"/>
          <w:sz w:val="22"/>
        </w:rPr>
      </w:pPr>
    </w:p>
    <w:p w:rsidR="00EE31BF" w:rsidRPr="003D4A93" w:rsidRDefault="00EE31BF" w:rsidP="00EE31B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3D4A93">
        <w:rPr>
          <w:b/>
        </w:rPr>
        <w:t>Tytuł prawny do miejsc magazynowania odpadów:</w:t>
      </w:r>
    </w:p>
    <w:p w:rsidR="00EE31BF" w:rsidRDefault="00EE31BF" w:rsidP="00EE31B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:rsidR="00EE31BF" w:rsidRPr="00EE31BF" w:rsidRDefault="00EE31BF" w:rsidP="00EE31B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7F4DFB" w:rsidRPr="00F16EAB" w:rsidRDefault="007F4DFB" w:rsidP="0040783D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F16EAB">
        <w:rPr>
          <w:b/>
        </w:rPr>
        <w:t xml:space="preserve">Szczegółowy opis stosowanej metody lub metod zbierania odpadów: </w:t>
      </w:r>
    </w:p>
    <w:p w:rsidR="007F4DFB" w:rsidRPr="00A92334" w:rsidRDefault="007F4DFB" w:rsidP="0040783D">
      <w:pPr>
        <w:pStyle w:val="Akapitzlist"/>
        <w:spacing w:line="276" w:lineRule="auto"/>
      </w:pPr>
      <w:r w:rsidRPr="00A9233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</w:t>
      </w:r>
      <w:r w:rsidRPr="00A92334">
        <w:t>…………………</w:t>
      </w:r>
    </w:p>
    <w:p w:rsidR="008A0783" w:rsidRPr="00EE31BF" w:rsidRDefault="008A0783" w:rsidP="00EE31BF">
      <w:pPr>
        <w:spacing w:line="276" w:lineRule="auto"/>
        <w:rPr>
          <w:b/>
        </w:rPr>
      </w:pPr>
    </w:p>
    <w:p w:rsidR="007F4DFB" w:rsidRPr="00F16EAB" w:rsidRDefault="007F4DFB" w:rsidP="0040783D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F16EAB">
        <w:rPr>
          <w:b/>
        </w:rPr>
        <w:t xml:space="preserve">Przedstawienie możliwości technicznych i organizacyjnych pozwalających należycie wykonywać działalność w zakresie zbierania odpadów, ze szczególnym uwzględnieniem kwalifikacji zawodowych lub przeszkolenia pracowników oraz </w:t>
      </w:r>
      <w:r w:rsidRPr="00F16EAB">
        <w:rPr>
          <w:b/>
          <w:u w:val="single"/>
        </w:rPr>
        <w:t xml:space="preserve">liczby i jakości posiadanych instalacji i urządzeń </w:t>
      </w:r>
      <w:r w:rsidRPr="00F16EAB">
        <w:rPr>
          <w:b/>
        </w:rPr>
        <w:t>odpowiadających wymaganiom ochrony środowiska:</w:t>
      </w:r>
    </w:p>
    <w:p w:rsidR="007F4DFB" w:rsidRPr="00992762" w:rsidRDefault="007F4DFB" w:rsidP="0040783D">
      <w:pPr>
        <w:tabs>
          <w:tab w:val="left" w:pos="540"/>
        </w:tabs>
        <w:autoSpaceDE w:val="0"/>
        <w:autoSpaceDN w:val="0"/>
        <w:adjustRightInd w:val="0"/>
        <w:ind w:left="720"/>
      </w:pPr>
      <w:r>
        <w:rPr>
          <w:sz w:val="22"/>
        </w:rPr>
        <w:t>…………………………………………………………………………</w:t>
      </w:r>
      <w:r w:rsidR="0040783D">
        <w:rPr>
          <w:sz w:val="22"/>
        </w:rPr>
        <w:t>………………………</w:t>
      </w:r>
    </w:p>
    <w:p w:rsidR="007F4DFB" w:rsidRDefault="007F4DFB" w:rsidP="0040783D">
      <w:pPr>
        <w:spacing w:line="276" w:lineRule="auto"/>
        <w:ind w:left="540"/>
      </w:pPr>
      <w:r w:rsidRPr="00A92334">
        <w:t>…………</w:t>
      </w:r>
      <w:r>
        <w:t>……………………………………………..</w:t>
      </w:r>
      <w:r w:rsidRPr="00A92334">
        <w:t>…………</w:t>
      </w:r>
      <w:r>
        <w:t>………………………</w:t>
      </w:r>
      <w:r w:rsidRPr="00A92334">
        <w:t>…</w:t>
      </w:r>
      <w:r>
        <w:t>……………………………………………………………………………………………...</w:t>
      </w:r>
      <w:r w:rsidRPr="00A92334">
        <w:t>……………………………………………………………</w:t>
      </w:r>
      <w:r>
        <w:t>...</w:t>
      </w:r>
      <w:r w:rsidRPr="00A92334">
        <w:t>……………</w:t>
      </w:r>
      <w:r>
        <w:t>......…………………………………………………..</w:t>
      </w:r>
      <w:r w:rsidRPr="00A92334">
        <w:t>……………………………………………</w:t>
      </w:r>
      <w:r>
        <w:t>....</w:t>
      </w:r>
      <w:r w:rsidRPr="00A92334">
        <w:t>………………………………………………………………………………………</w:t>
      </w:r>
      <w:r>
        <w:t>...</w:t>
      </w:r>
      <w:r w:rsidRPr="00A92334">
        <w:t>…</w:t>
      </w:r>
      <w:r>
        <w:t>...</w:t>
      </w:r>
      <w:r w:rsidRPr="00A92334">
        <w:t>……………………………………………………………………………………</w:t>
      </w:r>
      <w:r>
        <w:t>...……………...</w:t>
      </w:r>
    </w:p>
    <w:p w:rsidR="000C6573" w:rsidRPr="00A92334" w:rsidRDefault="000C6573" w:rsidP="0040783D">
      <w:pPr>
        <w:spacing w:line="276" w:lineRule="auto"/>
        <w:ind w:left="540"/>
      </w:pPr>
    </w:p>
    <w:p w:rsidR="007F4DFB" w:rsidRPr="00A92334" w:rsidRDefault="007F4DFB" w:rsidP="0040783D">
      <w:pPr>
        <w:pStyle w:val="Akapitzlist"/>
        <w:numPr>
          <w:ilvl w:val="0"/>
          <w:numId w:val="1"/>
        </w:numPr>
        <w:spacing w:line="276" w:lineRule="auto"/>
      </w:pPr>
      <w:r w:rsidRPr="00F16EAB">
        <w:rPr>
          <w:b/>
        </w:rPr>
        <w:t>Oznaczenie przewidywanego okresu wykonywania dz</w:t>
      </w:r>
      <w:r>
        <w:rPr>
          <w:b/>
        </w:rPr>
        <w:t xml:space="preserve">iałalności w zakresie zbierania </w:t>
      </w:r>
      <w:r w:rsidRPr="00F16EAB">
        <w:rPr>
          <w:b/>
        </w:rPr>
        <w:t>odpadów:</w:t>
      </w:r>
      <w:r w:rsidRPr="00A92334">
        <w:t>……………………………………………………………</w:t>
      </w:r>
      <w:r>
        <w:t>...</w:t>
      </w:r>
      <w:r w:rsidRPr="00A92334">
        <w:t>……</w:t>
      </w:r>
    </w:p>
    <w:p w:rsidR="007F4DFB" w:rsidRPr="00A92334" w:rsidRDefault="007F4DFB" w:rsidP="0040783D">
      <w:pPr>
        <w:pStyle w:val="Akapitzlist"/>
        <w:spacing w:line="276" w:lineRule="auto"/>
      </w:pPr>
      <w:r w:rsidRPr="00A92334">
        <w:t>…………………………………………………………………………</w:t>
      </w:r>
      <w:r>
        <w:t>...</w:t>
      </w:r>
      <w:r w:rsidRPr="00A92334">
        <w:t>……………………………………………………………………………………………</w:t>
      </w:r>
      <w:r>
        <w:t>...</w:t>
      </w:r>
      <w:r w:rsidRPr="00A92334">
        <w:t>………………………</w:t>
      </w:r>
      <w:r>
        <w:t>…………………………………………………………………………</w:t>
      </w:r>
      <w:r w:rsidRPr="00A92334">
        <w:t>……...</w:t>
      </w:r>
    </w:p>
    <w:p w:rsidR="007F4DFB" w:rsidRPr="00A92334" w:rsidRDefault="007F4DFB" w:rsidP="0040783D">
      <w:pPr>
        <w:pStyle w:val="Akapitzlist"/>
        <w:spacing w:line="276" w:lineRule="auto"/>
      </w:pPr>
    </w:p>
    <w:p w:rsidR="007F4DFB" w:rsidRDefault="007F4DFB" w:rsidP="0040783D">
      <w:pPr>
        <w:pStyle w:val="Akapitzlist"/>
        <w:numPr>
          <w:ilvl w:val="0"/>
          <w:numId w:val="1"/>
        </w:numPr>
        <w:spacing w:line="276" w:lineRule="auto"/>
      </w:pPr>
      <w:r w:rsidRPr="00F16EAB">
        <w:rPr>
          <w:b/>
        </w:rPr>
        <w:t>Opis czynności podejmowanych w ramach monitorowania i kontroli działalności objętej zezwoleniem:</w:t>
      </w:r>
      <w:r w:rsidRPr="00A92334">
        <w:t xml:space="preserve"> </w:t>
      </w:r>
    </w:p>
    <w:p w:rsidR="007F4DFB" w:rsidRDefault="007F4DFB" w:rsidP="0040783D">
      <w:pPr>
        <w:spacing w:line="276" w:lineRule="auto"/>
        <w:ind w:left="360"/>
      </w:pPr>
      <w:r w:rsidRPr="00A92334">
        <w:t>………………………………………………………………………………</w:t>
      </w:r>
      <w:r>
        <w:t>...</w:t>
      </w:r>
      <w:r w:rsidRPr="00A92334">
        <w:t>……………………………………………………………………………………………</w:t>
      </w:r>
      <w:r>
        <w:t>...</w:t>
      </w:r>
      <w:r w:rsidRPr="00A92334">
        <w:t>……………………………………………………………………………………………</w:t>
      </w:r>
      <w:r>
        <w:t>...</w:t>
      </w:r>
      <w:r w:rsidRPr="00A92334">
        <w:t>……</w:t>
      </w:r>
      <w:r>
        <w:t>………</w:t>
      </w:r>
    </w:p>
    <w:p w:rsidR="007F4DFB" w:rsidRPr="00A92334" w:rsidRDefault="007F4DFB" w:rsidP="0040783D">
      <w:pPr>
        <w:pStyle w:val="Akapitzlist"/>
        <w:spacing w:line="276" w:lineRule="auto"/>
      </w:pPr>
      <w:r>
        <w:t>…………………………………………………………………………………………...</w:t>
      </w:r>
    </w:p>
    <w:p w:rsidR="007F4DFB" w:rsidRPr="00B8100F" w:rsidRDefault="007F4DFB" w:rsidP="0040783D">
      <w:pPr>
        <w:spacing w:line="276" w:lineRule="auto"/>
        <w:rPr>
          <w:b/>
        </w:rPr>
      </w:pPr>
    </w:p>
    <w:p w:rsidR="0040783D" w:rsidRDefault="007F4DFB" w:rsidP="0040783D">
      <w:pPr>
        <w:pStyle w:val="Default"/>
        <w:numPr>
          <w:ilvl w:val="0"/>
          <w:numId w:val="1"/>
        </w:numPr>
        <w:spacing w:line="276" w:lineRule="auto"/>
      </w:pPr>
      <w:r w:rsidRPr="0040783D">
        <w:rPr>
          <w:b/>
        </w:rPr>
        <w:t>Opis czynności, które zostaną podjęte w przypadku zakończenia działalności objętej zezwoleniem i związanej z tym ochrony terenu, na którym działalność ta była prowadzona</w:t>
      </w:r>
      <w:r w:rsidR="0040783D">
        <w:t>:</w:t>
      </w:r>
      <w:r w:rsidR="0040783D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783D">
        <w:br/>
      </w:r>
    </w:p>
    <w:p w:rsidR="007F4DFB" w:rsidRDefault="0040783D" w:rsidP="0040783D">
      <w:pPr>
        <w:pStyle w:val="Default"/>
        <w:numPr>
          <w:ilvl w:val="0"/>
          <w:numId w:val="1"/>
        </w:numPr>
        <w:spacing w:line="276" w:lineRule="auto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  <w:szCs w:val="28"/>
          <w:lang w:eastAsia="pl-PL"/>
        </w:rPr>
        <w:t>P</w:t>
      </w:r>
      <w:r w:rsidRPr="0040783D">
        <w:rPr>
          <w:rFonts w:eastAsia="Times New Roman"/>
          <w:b/>
          <w:color w:val="000000" w:themeColor="text1"/>
          <w:szCs w:val="28"/>
          <w:lang w:eastAsia="pl-PL"/>
        </w:rPr>
        <w:t>rzedstawienie proponowanej formy i wysokości zabezpieczenia roszczeń, o których mowa w art. 48a</w:t>
      </w:r>
      <w:r w:rsidR="000C6573">
        <w:rPr>
          <w:rFonts w:eastAsia="Times New Roman"/>
          <w:b/>
          <w:color w:val="000000" w:themeColor="text1"/>
          <w:szCs w:val="28"/>
          <w:lang w:eastAsia="pl-PL"/>
        </w:rPr>
        <w:t xml:space="preserve">. </w:t>
      </w:r>
      <w:r w:rsidRPr="0040783D">
        <w:rPr>
          <w:rFonts w:eastAsia="Times New Roman"/>
          <w:color w:val="000000" w:themeColor="text1"/>
          <w:szCs w:val="28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573" w:rsidRDefault="000C6573" w:rsidP="000C6573">
      <w:pPr>
        <w:pStyle w:val="Default"/>
        <w:spacing w:line="276" w:lineRule="auto"/>
        <w:ind w:left="720"/>
        <w:rPr>
          <w:rFonts w:eastAsia="Times New Roman"/>
          <w:b/>
          <w:color w:val="000000" w:themeColor="text1"/>
          <w:szCs w:val="28"/>
          <w:lang w:eastAsia="pl-PL"/>
        </w:rPr>
      </w:pPr>
    </w:p>
    <w:p w:rsidR="000C6573" w:rsidRPr="0040783D" w:rsidRDefault="000C6573" w:rsidP="000C6573">
      <w:pPr>
        <w:pStyle w:val="Default"/>
        <w:spacing w:line="276" w:lineRule="auto"/>
        <w:ind w:left="720"/>
        <w:rPr>
          <w:b/>
          <w:color w:val="000000" w:themeColor="text1"/>
        </w:rPr>
      </w:pPr>
    </w:p>
    <w:p w:rsidR="007F4DFB" w:rsidRPr="00F16EAB" w:rsidRDefault="007F4DFB" w:rsidP="0040783D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F16EAB">
        <w:rPr>
          <w:b/>
        </w:rPr>
        <w:t xml:space="preserve">Informacje wymagane na podstawie odrębnych przepisów: </w:t>
      </w:r>
    </w:p>
    <w:p w:rsidR="007F4DFB" w:rsidRDefault="007F4DFB" w:rsidP="0040783D">
      <w:pPr>
        <w:tabs>
          <w:tab w:val="left" w:pos="540"/>
        </w:tabs>
        <w:autoSpaceDE w:val="0"/>
        <w:autoSpaceDN w:val="0"/>
        <w:adjustRightInd w:val="0"/>
        <w:ind w:left="720"/>
        <w:rPr>
          <w:i/>
          <w:sz w:val="22"/>
        </w:rPr>
      </w:pPr>
      <w:r>
        <w:rPr>
          <w:i/>
          <w:sz w:val="22"/>
        </w:rPr>
        <w:t>(w tym:</w:t>
      </w:r>
    </w:p>
    <w:p w:rsidR="007F4DFB" w:rsidRPr="005752DD" w:rsidRDefault="007F4DFB" w:rsidP="0040783D">
      <w:pPr>
        <w:pStyle w:val="Akapitzlist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rPr>
          <w:sz w:val="22"/>
        </w:rPr>
      </w:pPr>
      <w:r>
        <w:rPr>
          <w:i/>
          <w:sz w:val="22"/>
        </w:rPr>
        <w:t>kopia</w:t>
      </w:r>
      <w:r w:rsidRPr="005752DD">
        <w:rPr>
          <w:i/>
          <w:sz w:val="22"/>
        </w:rPr>
        <w:t xml:space="preserve"> </w:t>
      </w:r>
      <w:r>
        <w:rPr>
          <w:i/>
          <w:sz w:val="22"/>
        </w:rPr>
        <w:t>dokumentów</w:t>
      </w:r>
      <w:r w:rsidRPr="005752DD">
        <w:rPr>
          <w:i/>
          <w:sz w:val="22"/>
        </w:rPr>
        <w:t xml:space="preserve"> potwierdzających, że </w:t>
      </w:r>
      <w:r>
        <w:rPr>
          <w:i/>
          <w:sz w:val="22"/>
        </w:rPr>
        <w:t xml:space="preserve">zbieranie </w:t>
      </w:r>
      <w:r w:rsidRPr="005752DD">
        <w:rPr>
          <w:i/>
          <w:sz w:val="22"/>
        </w:rPr>
        <w:t>odpadów zlokalizowano zgodnie z przepisami o planowaniu i zagospodarowaniu przestrzennym (informacja o zgodności z obowiązującym miejscowym planem zagospodarowania przestrzennego, a w przyp</w:t>
      </w:r>
      <w:r>
        <w:rPr>
          <w:i/>
          <w:sz w:val="22"/>
        </w:rPr>
        <w:t>adku braku planu miejscowego – kopia</w:t>
      </w:r>
      <w:r w:rsidRPr="005752DD">
        <w:rPr>
          <w:i/>
          <w:sz w:val="22"/>
        </w:rPr>
        <w:t xml:space="preserve"> decyzji o warunkach zabudowy;</w:t>
      </w:r>
    </w:p>
    <w:p w:rsidR="007F4DFB" w:rsidRPr="008C24C2" w:rsidRDefault="007F4DFB" w:rsidP="0040783D">
      <w:pPr>
        <w:pStyle w:val="Akapitzlist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rPr>
          <w:sz w:val="22"/>
        </w:rPr>
      </w:pPr>
      <w:r w:rsidRPr="008C24C2">
        <w:rPr>
          <w:i/>
          <w:sz w:val="22"/>
        </w:rPr>
        <w:t xml:space="preserve">kopie decyzji określających funkcję obiektu budowlanego, potwierdzających możliwość prowadzenia w tym obiekcie </w:t>
      </w:r>
      <w:r>
        <w:rPr>
          <w:i/>
          <w:sz w:val="22"/>
        </w:rPr>
        <w:t xml:space="preserve">zbierania </w:t>
      </w:r>
      <w:r w:rsidRPr="008C24C2">
        <w:rPr>
          <w:i/>
          <w:sz w:val="22"/>
        </w:rPr>
        <w:t xml:space="preserve">odpadów tj. decyzja o pozwoleniu na użytkowanie obiektu lub </w:t>
      </w:r>
      <w:r>
        <w:rPr>
          <w:i/>
          <w:sz w:val="22"/>
        </w:rPr>
        <w:t>decyzja o zmianie sposobu użytkowania obiektu budowlanego</w:t>
      </w:r>
    </w:p>
    <w:p w:rsidR="007F4DFB" w:rsidRPr="000A4761" w:rsidRDefault="007F4DFB" w:rsidP="0040783D">
      <w:pPr>
        <w:pStyle w:val="Akapitzlist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rPr>
          <w:sz w:val="22"/>
        </w:rPr>
      </w:pPr>
      <w:r w:rsidRPr="008C24C2">
        <w:rPr>
          <w:i/>
          <w:sz w:val="22"/>
        </w:rPr>
        <w:t>inne wydane pozwolenia w związku z prowadzoną działalnością)</w:t>
      </w:r>
    </w:p>
    <w:p w:rsidR="007F4DFB" w:rsidRPr="00A92334" w:rsidRDefault="007F4DFB" w:rsidP="0040783D">
      <w:pPr>
        <w:pStyle w:val="Akapitzlist"/>
        <w:spacing w:line="276" w:lineRule="auto"/>
      </w:pPr>
      <w:r w:rsidRPr="00A92334">
        <w:t>……………………</w:t>
      </w:r>
      <w:r>
        <w:t>...</w:t>
      </w:r>
      <w:r w:rsidRPr="00A92334">
        <w:t>……</w:t>
      </w:r>
      <w:r>
        <w:t>………………………………………………………………</w:t>
      </w:r>
    </w:p>
    <w:p w:rsidR="007F4DFB" w:rsidRPr="00A92334" w:rsidRDefault="007F4DFB" w:rsidP="0040783D">
      <w:pPr>
        <w:pStyle w:val="Akapitzlist"/>
        <w:spacing w:line="276" w:lineRule="auto"/>
      </w:pPr>
      <w:r w:rsidRPr="00A92334">
        <w:t>………………………………………………………………………………………</w:t>
      </w:r>
      <w:r>
        <w:t>...</w:t>
      </w:r>
      <w:r w:rsidRPr="00A92334">
        <w:t>………………………………………………………………………………………</w:t>
      </w:r>
      <w:r>
        <w:t>...</w:t>
      </w:r>
      <w:r w:rsidRPr="00A92334">
        <w:t>……………………………………………………………………………………………</w:t>
      </w:r>
      <w:r>
        <w:t>...</w:t>
      </w:r>
      <w:r w:rsidRPr="00A92334">
        <w:t>…</w:t>
      </w:r>
    </w:p>
    <w:p w:rsidR="007F4DFB" w:rsidRDefault="007F4DFB" w:rsidP="0040783D">
      <w:pPr>
        <w:spacing w:line="276" w:lineRule="auto"/>
      </w:pPr>
    </w:p>
    <w:p w:rsidR="007F4DFB" w:rsidRDefault="007F4DFB" w:rsidP="0040783D">
      <w:pPr>
        <w:spacing w:line="276" w:lineRule="auto"/>
      </w:pPr>
    </w:p>
    <w:p w:rsidR="007F4DFB" w:rsidRDefault="007F4DFB" w:rsidP="0040783D">
      <w:pPr>
        <w:spacing w:line="276" w:lineRule="auto"/>
      </w:pPr>
    </w:p>
    <w:p w:rsidR="007F4DFB" w:rsidRDefault="007F4DFB" w:rsidP="0040783D">
      <w:pPr>
        <w:spacing w:line="276" w:lineRule="auto"/>
      </w:pPr>
    </w:p>
    <w:p w:rsidR="007F4DFB" w:rsidRPr="00BB4AE3" w:rsidRDefault="007F4DFB" w:rsidP="0040783D">
      <w:pPr>
        <w:spacing w:line="276" w:lineRule="auto"/>
        <w:ind w:firstLine="5103"/>
      </w:pPr>
      <w:r w:rsidRPr="00BB4AE3">
        <w:t>..……………………………………….</w:t>
      </w:r>
    </w:p>
    <w:p w:rsidR="007F4DFB" w:rsidRPr="002C31D4" w:rsidRDefault="007F4DFB" w:rsidP="002C31D4">
      <w:pPr>
        <w:spacing w:line="276" w:lineRule="auto"/>
        <w:ind w:left="708" w:firstLine="5103"/>
        <w:rPr>
          <w:rStyle w:val="Pogrubienie"/>
          <w:b w:val="0"/>
          <w:bCs w:val="0"/>
        </w:rPr>
      </w:pPr>
      <w:r w:rsidRPr="00BB4AE3">
        <w:rPr>
          <w:i/>
        </w:rPr>
        <w:t>(podpis wnioskodawcy)</w:t>
      </w:r>
      <w:r w:rsidRPr="00FD0E5F">
        <w:rPr>
          <w:b/>
          <w:i/>
          <w:sz w:val="28"/>
          <w:szCs w:val="28"/>
        </w:rPr>
        <w:t>*</w:t>
      </w:r>
      <w:r w:rsidRPr="00BB4AE3">
        <w:rPr>
          <w:i/>
        </w:rPr>
        <w:br/>
      </w:r>
    </w:p>
    <w:p w:rsidR="007F4DFB" w:rsidRDefault="007F4DFB" w:rsidP="0040783D">
      <w:pPr>
        <w:spacing w:line="276" w:lineRule="auto"/>
      </w:pPr>
    </w:p>
    <w:p w:rsidR="00B8100F" w:rsidRDefault="00B8100F" w:rsidP="0040783D">
      <w:pPr>
        <w:spacing w:line="276" w:lineRule="auto"/>
      </w:pPr>
    </w:p>
    <w:p w:rsidR="0027721E" w:rsidRDefault="0027721E" w:rsidP="0040783D">
      <w:pPr>
        <w:spacing w:line="276" w:lineRule="auto"/>
      </w:pPr>
    </w:p>
    <w:p w:rsidR="00B05B50" w:rsidRDefault="00B05B50" w:rsidP="0040783D">
      <w:pPr>
        <w:spacing w:line="276" w:lineRule="auto"/>
      </w:pPr>
    </w:p>
    <w:p w:rsidR="007F4DFB" w:rsidRDefault="007F4DFB" w:rsidP="0040783D">
      <w:pPr>
        <w:rPr>
          <w:rStyle w:val="Pogrubienie"/>
          <w:sz w:val="22"/>
          <w:szCs w:val="22"/>
          <w:u w:val="single"/>
        </w:rPr>
      </w:pPr>
      <w:r w:rsidRPr="00B05B50">
        <w:rPr>
          <w:rStyle w:val="Pogrubienie"/>
          <w:sz w:val="22"/>
          <w:szCs w:val="22"/>
          <w:u w:val="single"/>
        </w:rPr>
        <w:t>Do wniosku należy dołączyć:</w:t>
      </w:r>
    </w:p>
    <w:p w:rsidR="002F5FF5" w:rsidRDefault="002F5FF5" w:rsidP="0040783D">
      <w:pPr>
        <w:rPr>
          <w:rStyle w:val="Pogrubienie"/>
          <w:sz w:val="22"/>
          <w:szCs w:val="22"/>
          <w:u w:val="single"/>
        </w:rPr>
      </w:pP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>decyzję o warunkach zabudowy i zagospodarowania terenu w przypadku gdy dla terenu, którego wniosek dotyczy, nie został uchwalony miejscowy plan zagospodarowania przestrzennego (w przypadku kiedy uzyskanie decyzji o warunkach zabudowy i zagospodarowania terenu nie jest wymagane, należy dołączyć oświadczenie właściwego organu o braku konieczności uzyskania przedmiotowej decyzji),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>dokument potwierdzający prawo własności, prawo użytkowania wieczystego, prawo użytkowania albo umowę dzierżawy nieruchomości,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 xml:space="preserve">ustanowienie użytkowania nieruchomości, na której będą zbierane lub przetwarzane odpady, wymaga złożenia oświadczenia w formie aktu notarialnego również przez użytkownika. W oświadczeniu wskazuje się masę i rodzaje odpadów, które mogą być zbierane lub przetwarzane w okresie roku na nieruchomości będącej przedmiotem użytkowania (art. 41b). </w:t>
      </w:r>
    </w:p>
    <w:p w:rsidR="002F5FF5" w:rsidRPr="002378EB" w:rsidRDefault="002F5FF5" w:rsidP="002F5FF5">
      <w:pPr>
        <w:pStyle w:val="Akapitzlist"/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>Ustanawiający użytkowanie oraz dzierżawca są obowiązani zawrzeć, odpowiednio w oświadczeniu o ustanowieniu użytkowania lub w umowie dzierżawy, oświadczenie, że są świadomi odpowiedzialności solidarnej, o której mowa w art. 12 ustawy o zapobieganiu szkodom w środowisku i ich naprawie.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 xml:space="preserve">zaświadczenie o niekaralności posiadacza odpadów będącego osobą fizyczną prowadzącą działalność gospodarczą lub wspólnika, prokurenta, członka zarządu lub członka rady nadzorczej posiadacza odpadów będącego osobą prawną albo jednostką organizacyjną nieposiadającą </w:t>
      </w:r>
      <w:r w:rsidRPr="002378EB">
        <w:rPr>
          <w:color w:val="000000" w:themeColor="text1"/>
          <w:sz w:val="22"/>
          <w:szCs w:val="22"/>
        </w:rPr>
        <w:lastRenderedPageBreak/>
        <w:t xml:space="preserve">osobowości prawnej – za przestępstwa przeciwko środowisku lub przestępstwa, o których mowa w </w:t>
      </w:r>
      <w:hyperlink r:id="rId10" w:anchor="/document/16798683?unitId=art(163)&amp;cm=DOCUMENT" w:history="1">
        <w:r w:rsidRPr="002378EB">
          <w:rPr>
            <w:color w:val="000000" w:themeColor="text1"/>
            <w:sz w:val="22"/>
            <w:szCs w:val="22"/>
          </w:rPr>
          <w:t>art. 163</w:t>
        </w:r>
      </w:hyperlink>
      <w:r w:rsidRPr="002378EB">
        <w:rPr>
          <w:color w:val="000000" w:themeColor="text1"/>
          <w:sz w:val="22"/>
          <w:szCs w:val="22"/>
        </w:rPr>
        <w:t xml:space="preserve">, </w:t>
      </w:r>
      <w:hyperlink r:id="rId11" w:anchor="/document/16798683?unitId=art(164)&amp;cm=DOCUMENT" w:history="1">
        <w:r w:rsidRPr="002378EB">
          <w:rPr>
            <w:color w:val="000000" w:themeColor="text1"/>
            <w:sz w:val="22"/>
            <w:szCs w:val="22"/>
          </w:rPr>
          <w:t>art. 164</w:t>
        </w:r>
      </w:hyperlink>
      <w:r w:rsidRPr="002378EB">
        <w:rPr>
          <w:color w:val="000000" w:themeColor="text1"/>
          <w:sz w:val="22"/>
          <w:szCs w:val="22"/>
        </w:rPr>
        <w:t xml:space="preserve"> lub </w:t>
      </w:r>
      <w:hyperlink r:id="rId12" w:anchor="/document/16798683?unitId=art(168)&amp;cm=DOCUMENT" w:history="1">
        <w:r w:rsidRPr="002378EB">
          <w:rPr>
            <w:color w:val="000000" w:themeColor="text1"/>
            <w:sz w:val="22"/>
            <w:szCs w:val="22"/>
          </w:rPr>
          <w:t>art. 168</w:t>
        </w:r>
      </w:hyperlink>
      <w:r w:rsidRPr="002378EB">
        <w:rPr>
          <w:color w:val="000000" w:themeColor="text1"/>
          <w:sz w:val="22"/>
          <w:szCs w:val="22"/>
        </w:rPr>
        <w:t xml:space="preserve"> w związku z </w:t>
      </w:r>
      <w:hyperlink r:id="rId13" w:anchor="/document/16798683?unitId=art(163)par(1)&amp;cm=DOCUMENT" w:history="1">
        <w:r w:rsidRPr="002378EB">
          <w:rPr>
            <w:color w:val="000000" w:themeColor="text1"/>
            <w:sz w:val="22"/>
            <w:szCs w:val="22"/>
          </w:rPr>
          <w:t>art. 163 § 1</w:t>
        </w:r>
      </w:hyperlink>
      <w:r w:rsidRPr="002378EB">
        <w:rPr>
          <w:color w:val="000000" w:themeColor="text1"/>
          <w:sz w:val="22"/>
          <w:szCs w:val="22"/>
        </w:rPr>
        <w:t xml:space="preserve"> ustawy Kodeks karny,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 xml:space="preserve">zaświadczenie o niekaralności posiadacza odpadów za przestępstwa przeciwko środowisku na podstawie przepisów </w:t>
      </w:r>
      <w:hyperlink r:id="rId14" w:anchor="/document/16991855?cm=DOCUMENT" w:history="1">
        <w:r w:rsidRPr="002378EB">
          <w:rPr>
            <w:color w:val="000000" w:themeColor="text1"/>
            <w:sz w:val="22"/>
            <w:szCs w:val="22"/>
          </w:rPr>
          <w:t>ustawy</w:t>
        </w:r>
      </w:hyperlink>
      <w:r w:rsidRPr="002378EB">
        <w:rPr>
          <w:color w:val="000000" w:themeColor="text1"/>
          <w:sz w:val="22"/>
          <w:szCs w:val="22"/>
        </w:rPr>
        <w:t xml:space="preserve"> o odpowiedzialności podmiotów zbiorowych za czyny zabronione pod groźbą kary,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 xml:space="preserve">oświadczenie o niekaralności składane pod rygorem odpowiedzialności karnej za składanie fałszywych zeznań, zawierające klauzulę: </w:t>
      </w:r>
      <w:r w:rsidRPr="002378EB">
        <w:rPr>
          <w:i/>
          <w:color w:val="000000" w:themeColor="text1"/>
          <w:sz w:val="22"/>
          <w:szCs w:val="22"/>
        </w:rPr>
        <w:t>„Jestem świadomy odpowiedzialności karnej za złożenie fałszywego oświadczenia”</w:t>
      </w:r>
      <w:r w:rsidRPr="002378EB">
        <w:rPr>
          <w:color w:val="000000" w:themeColor="text1"/>
          <w:sz w:val="22"/>
          <w:szCs w:val="22"/>
        </w:rPr>
        <w:t>,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 xml:space="preserve">oświadczenie, że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pieniężnej, o której mowa w art. 194, zawierające klauzulę: </w:t>
      </w:r>
      <w:r w:rsidRPr="002378EB">
        <w:rPr>
          <w:i/>
          <w:color w:val="000000" w:themeColor="text1"/>
          <w:sz w:val="22"/>
          <w:szCs w:val="22"/>
        </w:rPr>
        <w:t>„Jestem świadomy odpowiedzialności karnej za złożenie fałszywego oświadczenia”,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 xml:space="preserve">oświadczenie, że wspólnik, prokurent, członek zarządu lub członek rady nadzorczej posiadacza odpadów nie jest lub nie był wspólnikiem, prokurentem, członkiem rady nadzorczej lub członkiem zarządu innego przedsiębiorcy, w stosunku do którego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pieniężnej, o której mowa w art. 194, zawierające klauzulę: </w:t>
      </w:r>
      <w:r w:rsidRPr="002378EB">
        <w:rPr>
          <w:i/>
          <w:color w:val="000000" w:themeColor="text1"/>
          <w:sz w:val="22"/>
          <w:szCs w:val="22"/>
        </w:rPr>
        <w:t>„Jestem świadomy odpowiedzialności karnej za złożenie fałszywego oświadczenia”,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 xml:space="preserve">operat przeciwpożarowy, zawierający warunki ochrony przeciwpożarowej instalacji, obiektu lub jego części lub innego miejsca magazynowania odpadów, 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>postanowienie komendanta powiatowego (miejskiego) Państwowej Straży Pożarnej uzgadniające operat  przeciwpożarowy,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>potwierdzenie wniesienia opłaty skarbowej,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color w:val="000000" w:themeColor="text1"/>
          <w:sz w:val="22"/>
          <w:szCs w:val="22"/>
        </w:rPr>
      </w:pPr>
      <w:r w:rsidRPr="002378EB">
        <w:rPr>
          <w:color w:val="000000" w:themeColor="text1"/>
          <w:sz w:val="22"/>
          <w:szCs w:val="22"/>
        </w:rPr>
        <w:t>decyzję o środowiskowych uwarunkowaniach, o ile jest wymagana, tj. dla przedsięwzięć określonych w Rozporządzeniu Rady Ministrów w sprawie przedsięwzięć mogących znacząco oddziaływać na środowisko.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2378EB">
        <w:rPr>
          <w:color w:val="000000" w:themeColor="text1"/>
          <w:sz w:val="22"/>
          <w:szCs w:val="22"/>
        </w:rPr>
        <w:t>załącznik graficzny z naniesionymi miejscami magazynowania odpadów.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2378EB">
        <w:rPr>
          <w:color w:val="000000" w:themeColor="text1"/>
          <w:sz w:val="22"/>
          <w:szCs w:val="22"/>
        </w:rPr>
        <w:t>potwierdzenie zamontowania systemu wizyjnego na terenie miejsca magazynowania odpadów.</w:t>
      </w:r>
    </w:p>
    <w:p w:rsidR="002F5FF5" w:rsidRPr="002378EB" w:rsidRDefault="002F5FF5" w:rsidP="002F5FF5">
      <w:pPr>
        <w:pStyle w:val="Akapitzlist"/>
        <w:numPr>
          <w:ilvl w:val="0"/>
          <w:numId w:val="7"/>
        </w:numPr>
        <w:spacing w:before="120" w:after="120"/>
        <w:ind w:left="644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2378EB">
        <w:rPr>
          <w:color w:val="000000" w:themeColor="text1"/>
          <w:sz w:val="22"/>
          <w:szCs w:val="22"/>
        </w:rPr>
        <w:t>dokument potwierdzający nadanie numeru identyfikacji podatkowej (NIP) i numeru REGON.</w:t>
      </w:r>
    </w:p>
    <w:p w:rsidR="002F5FF5" w:rsidRPr="002378EB" w:rsidRDefault="002F5FF5" w:rsidP="002F5FF5">
      <w:pPr>
        <w:spacing w:before="100" w:beforeAutospacing="1" w:after="100" w:afterAutospacing="1"/>
        <w:ind w:left="360"/>
        <w:rPr>
          <w:color w:val="000000" w:themeColor="text1"/>
          <w:sz w:val="22"/>
          <w:szCs w:val="22"/>
        </w:rPr>
      </w:pPr>
    </w:p>
    <w:p w:rsidR="002F5FF5" w:rsidRPr="002378EB" w:rsidRDefault="002F5FF5" w:rsidP="002F5FF5">
      <w:pPr>
        <w:rPr>
          <w:sz w:val="22"/>
          <w:szCs w:val="22"/>
        </w:rPr>
      </w:pPr>
    </w:p>
    <w:p w:rsidR="002F5FF5" w:rsidRPr="002378EB" w:rsidRDefault="002F5FF5" w:rsidP="002F5FF5">
      <w:pPr>
        <w:pStyle w:val="Akapitzlist"/>
        <w:spacing w:before="120" w:after="120"/>
        <w:ind w:left="1080"/>
        <w:jc w:val="both"/>
        <w:rPr>
          <w:color w:val="000000" w:themeColor="text1"/>
          <w:sz w:val="22"/>
          <w:szCs w:val="22"/>
        </w:rPr>
      </w:pPr>
    </w:p>
    <w:p w:rsidR="002C31D4" w:rsidRDefault="002C31D4" w:rsidP="002C31D4">
      <w:pPr>
        <w:jc w:val="both"/>
        <w:rPr>
          <w:sz w:val="22"/>
          <w:szCs w:val="22"/>
        </w:rPr>
      </w:pPr>
      <w:r w:rsidRPr="00933F00">
        <w:rPr>
          <w:b/>
          <w:sz w:val="28"/>
          <w:szCs w:val="28"/>
        </w:rPr>
        <w:t>*Uwaga!</w:t>
      </w:r>
      <w:r w:rsidRPr="0035638E">
        <w:rPr>
          <w:sz w:val="22"/>
          <w:szCs w:val="22"/>
        </w:rPr>
        <w:t xml:space="preserve"> </w:t>
      </w:r>
    </w:p>
    <w:p w:rsidR="002C31D4" w:rsidRPr="005D5D38" w:rsidRDefault="002C31D4" w:rsidP="002C31D4">
      <w:pPr>
        <w:jc w:val="both"/>
        <w:rPr>
          <w:rFonts w:eastAsia="Calibri"/>
          <w:b/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35638E">
        <w:rPr>
          <w:sz w:val="22"/>
          <w:szCs w:val="22"/>
        </w:rPr>
        <w:t>Wniosek podpisuje osoba uprawniona do reprezentowania podmiotu.</w:t>
      </w:r>
    </w:p>
    <w:p w:rsidR="002C31D4" w:rsidRPr="00172156" w:rsidRDefault="002C31D4" w:rsidP="002C31D4"/>
    <w:p w:rsidR="002C31D4" w:rsidRPr="00406CDF" w:rsidRDefault="002C31D4" w:rsidP="002C31D4">
      <w:pPr>
        <w:rPr>
          <w:b/>
        </w:rPr>
      </w:pPr>
      <w:r w:rsidRPr="00406CDF">
        <w:rPr>
          <w:b/>
        </w:rPr>
        <w:t>2.Prosimy o zapoznanie się z umieszczoną na drugiej stronie wniosku klauzulą informacyjną dotyczącą ochrony danych osobowych.</w:t>
      </w:r>
    </w:p>
    <w:p w:rsidR="002C31D4" w:rsidRPr="00172156" w:rsidRDefault="002C31D4" w:rsidP="002C31D4"/>
    <w:p w:rsidR="007F4DFB" w:rsidRDefault="007F4DFB" w:rsidP="0040783D"/>
    <w:p w:rsidR="00D2456C" w:rsidRDefault="00D2456C" w:rsidP="0040783D"/>
    <w:p w:rsidR="00D2456C" w:rsidRDefault="00D2456C" w:rsidP="0040783D"/>
    <w:p w:rsidR="00D2456C" w:rsidRDefault="00D2456C" w:rsidP="0040783D"/>
    <w:p w:rsidR="00D2456C" w:rsidRDefault="00D2456C" w:rsidP="0040783D"/>
    <w:p w:rsidR="00D2456C" w:rsidRDefault="00D2456C" w:rsidP="0040783D"/>
    <w:p w:rsidR="00D2456C" w:rsidRDefault="00D2456C" w:rsidP="0040783D"/>
    <w:p w:rsidR="00D2456C" w:rsidRDefault="00D2456C" w:rsidP="00D2456C">
      <w:pPr>
        <w:jc w:val="both"/>
      </w:pPr>
    </w:p>
    <w:tbl>
      <w:tblPr>
        <w:tblW w:w="87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7225"/>
      </w:tblGrid>
      <w:tr w:rsidR="00D2456C" w:rsidRPr="00E578E7" w:rsidTr="00B147C6">
        <w:trPr>
          <w:trHeight w:val="539"/>
        </w:trPr>
        <w:tc>
          <w:tcPr>
            <w:tcW w:w="1531" w:type="dxa"/>
            <w:vAlign w:val="center"/>
          </w:tcPr>
          <w:p w:rsidR="00D2456C" w:rsidRDefault="00D2456C" w:rsidP="00B147C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47440C">
              <w:object w:dxaOrig="1527" w:dyaOrig="1726">
                <v:shape id="_x0000_i1026" type="#_x0000_t75" style="width:60pt;height:1in" o:ole="">
                  <v:imagedata r:id="rId7" o:title=""/>
                </v:shape>
                <o:OLEObject Type="Embed" ProgID="CorelDRAW.Graphic.9" ShapeID="_x0000_i1026" DrawAspect="Content" ObjectID="_1662546780" r:id="rId15"/>
              </w:object>
            </w:r>
          </w:p>
        </w:tc>
        <w:tc>
          <w:tcPr>
            <w:tcW w:w="7225" w:type="dxa"/>
            <w:vAlign w:val="center"/>
          </w:tcPr>
          <w:p w:rsidR="00D2456C" w:rsidRDefault="00D2456C" w:rsidP="00B147C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Starostwo Powiatowe w Toruniu </w:t>
            </w:r>
          </w:p>
          <w:p w:rsidR="00D2456C" w:rsidRDefault="00D2456C" w:rsidP="00B147C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ul. Towarowa 4-6, 87-100 Toruń </w:t>
            </w:r>
          </w:p>
          <w:p w:rsidR="00D2456C" w:rsidRPr="009571F3" w:rsidRDefault="00D2456C" w:rsidP="00B147C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933F00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tel. (0-56) 662-88-88; fax </w:t>
            </w:r>
            <w:r w:rsidRPr="009571F3">
              <w:rPr>
                <w:rFonts w:ascii="Tahoma" w:hAnsi="Tahoma" w:cs="Tahoma"/>
                <w:b/>
                <w:sz w:val="22"/>
                <w:szCs w:val="22"/>
                <w:lang w:val="en-US"/>
              </w:rPr>
              <w:t>(0-56) 662-88-89</w:t>
            </w:r>
          </w:p>
          <w:p w:rsidR="00D2456C" w:rsidRPr="009571F3" w:rsidRDefault="00B452D5" w:rsidP="00B147C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hyperlink r:id="rId16" w:history="1">
              <w:r w:rsidR="00D2456C" w:rsidRPr="009571F3">
                <w:rPr>
                  <w:rStyle w:val="Hipercze"/>
                  <w:rFonts w:ascii="Tahoma" w:hAnsi="Tahoma"/>
                  <w:lang w:val="en-US"/>
                </w:rPr>
                <w:t>http://www.powiattorunski.pl</w:t>
              </w:r>
            </w:hyperlink>
            <w:r w:rsidR="00D2456C" w:rsidRPr="009571F3">
              <w:rPr>
                <w:rFonts w:ascii="Tahoma" w:hAnsi="Tahoma"/>
                <w:lang w:val="en-US"/>
              </w:rPr>
              <w:t xml:space="preserve"> </w:t>
            </w:r>
            <w:r w:rsidR="00D2456C" w:rsidRPr="009571F3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D2456C" w:rsidRPr="007F1BDF" w:rsidRDefault="00D2456C" w:rsidP="00D2456C"/>
    <w:p w:rsidR="00D2456C" w:rsidRPr="004F6E9C" w:rsidRDefault="00A62E4E" w:rsidP="00D2456C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>Klauzula informacyjna</w:t>
      </w:r>
    </w:p>
    <w:p w:rsidR="00D2456C" w:rsidRDefault="00A62E4E" w:rsidP="00D2456C">
      <w:pPr>
        <w:tabs>
          <w:tab w:val="left" w:pos="3641"/>
          <w:tab w:val="left" w:pos="6235"/>
        </w:tabs>
        <w:jc w:val="center"/>
        <w:rPr>
          <w:u w:val="single"/>
        </w:rPr>
      </w:pPr>
      <w:r w:rsidRPr="004F6E9C">
        <w:rPr>
          <w:u w:val="single"/>
        </w:rPr>
        <w:t xml:space="preserve">o ochronie danych osobowych </w:t>
      </w:r>
      <w:r>
        <w:rPr>
          <w:u w:val="single"/>
        </w:rPr>
        <w:t xml:space="preserve"> </w:t>
      </w:r>
    </w:p>
    <w:p w:rsidR="00D2456C" w:rsidRPr="004F6E9C" w:rsidRDefault="00D2456C" w:rsidP="00D2456C">
      <w:pPr>
        <w:tabs>
          <w:tab w:val="left" w:pos="3641"/>
          <w:tab w:val="left" w:pos="6235"/>
        </w:tabs>
        <w:jc w:val="center"/>
        <w:rPr>
          <w:u w:val="single"/>
        </w:rPr>
      </w:pPr>
      <w:bookmarkStart w:id="0" w:name="_GoBack"/>
      <w:bookmarkEnd w:id="0"/>
    </w:p>
    <w:p w:rsidR="00D402E1" w:rsidRPr="0069060A" w:rsidRDefault="00D402E1" w:rsidP="00D402E1">
      <w:pPr>
        <w:tabs>
          <w:tab w:val="left" w:pos="3641"/>
          <w:tab w:val="left" w:pos="6235"/>
        </w:tabs>
        <w:spacing w:line="264" w:lineRule="auto"/>
        <w:jc w:val="both"/>
        <w:rPr>
          <w:rFonts w:eastAsia="Calibri"/>
          <w:bCs/>
          <w:i/>
          <w:iCs/>
          <w:sz w:val="20"/>
          <w:szCs w:val="20"/>
        </w:rPr>
      </w:pPr>
      <w:r w:rsidRPr="0069060A">
        <w:rPr>
          <w:rFonts w:eastAsia="Calibri"/>
          <w:bCs/>
          <w:iCs/>
          <w:sz w:val="20"/>
          <w:szCs w:val="20"/>
        </w:rPr>
        <w:t xml:space="preserve">Na podstawie art. 13 ust. 1 i 2 Rozporządzenia Parlamentu Europejskiego i Rady (UE) 2016/679 z dnia                       27 kwietnia 2016 r. w sprawie ochrony osób fizycznych w związku przetwarzaniem danych osobowych                              i w sprawie swobodnego przepływu takich danych oraz uchylenia dyrektywy 95/46/W (ogólne rozporządzenie                 o ochronie danych), zwanego dalej RODO, informuję, iż: 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Administratorem Twoich danych osobowych jest Starosta Toruński z siedzibą w Toruniu ul. Towarowa 4-6, 87-100 Toruń, dane kontaktowe Administratora danych: tel. 56 662 88 00, e-mail: starostwo@powiattorunski.pl,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Inspektorem Ochrony Danych jest Sekretarz Powiatu, Starostwo Powiatowe w Toruniu, ul. Towarowa 4-6,</w:t>
      </w:r>
      <w:r>
        <w:rPr>
          <w:sz w:val="20"/>
          <w:szCs w:val="20"/>
        </w:rPr>
        <w:t xml:space="preserve">    </w:t>
      </w:r>
      <w:r w:rsidRPr="0069060A">
        <w:rPr>
          <w:sz w:val="20"/>
          <w:szCs w:val="20"/>
        </w:rPr>
        <w:t xml:space="preserve"> 87-100 Toruń, dane kontaktowe Inspektora: tel. 56 662 88 88, e-mail: iod@powiattorunski.pl,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Możesz kontaktować się z nami w następujący sposób: listownie (na adres Administratora), e-mailowo                  i telefonicznie (podane w punkcie 1 i 2).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69060A">
        <w:rPr>
          <w:sz w:val="20"/>
          <w:szCs w:val="20"/>
        </w:rPr>
        <w:t xml:space="preserve">Twoje dane osobowe przetwarzane będą w celu wypełnienia ustawowych obowiązków Starosty Toruńskiego wynikających z ustawy </w:t>
      </w:r>
      <w:r w:rsidRPr="0069060A">
        <w:rPr>
          <w:color w:val="000000" w:themeColor="text1"/>
          <w:sz w:val="20"/>
          <w:szCs w:val="20"/>
        </w:rPr>
        <w:t xml:space="preserve">z dnia 14 grudnia 2012r. o odpadach, tj. przeprowadzenia postępowania administracyjnego w sprawie zezwolenia na </w:t>
      </w:r>
      <w:r w:rsidRPr="007E7370">
        <w:rPr>
          <w:color w:val="000000" w:themeColor="text1"/>
          <w:sz w:val="20"/>
          <w:szCs w:val="20"/>
        </w:rPr>
        <w:t xml:space="preserve"> zbieranie </w:t>
      </w:r>
      <w:r w:rsidRPr="0069060A">
        <w:rPr>
          <w:color w:val="000000" w:themeColor="text1"/>
          <w:sz w:val="20"/>
          <w:szCs w:val="20"/>
        </w:rPr>
        <w:t>odpadów</w:t>
      </w:r>
      <w:r w:rsidRPr="0069060A">
        <w:rPr>
          <w:bCs/>
          <w:color w:val="000000" w:themeColor="text1"/>
          <w:sz w:val="20"/>
          <w:szCs w:val="20"/>
        </w:rPr>
        <w:t>.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Podstawą do przetwarzania Twoich danych osobowych jest:</w:t>
      </w:r>
    </w:p>
    <w:p w:rsidR="00D402E1" w:rsidRPr="0069060A" w:rsidRDefault="00D402E1" w:rsidP="00D402E1">
      <w:pPr>
        <w:numPr>
          <w:ilvl w:val="0"/>
          <w:numId w:val="10"/>
        </w:numPr>
        <w:spacing w:before="60" w:line="264" w:lineRule="auto"/>
        <w:ind w:left="567" w:hanging="283"/>
        <w:jc w:val="both"/>
        <w:rPr>
          <w:sz w:val="20"/>
          <w:szCs w:val="20"/>
        </w:rPr>
      </w:pPr>
      <w:r w:rsidRPr="0069060A">
        <w:rPr>
          <w:sz w:val="20"/>
          <w:szCs w:val="20"/>
        </w:rPr>
        <w:t xml:space="preserve">art. 6 ust. 1 lit. c) RODO w celu wypełnienia obowiązków prawnych ciążących na administratorze wynikających z zadań określonych w ustawie z dnia 14 czerwca 1960 r. Kodeks postępowania administracyjnego i ustawie o odpadach z dnia 14 grudnia 2012r., </w:t>
      </w:r>
    </w:p>
    <w:p w:rsidR="00D402E1" w:rsidRPr="0069060A" w:rsidRDefault="00D402E1" w:rsidP="00D402E1">
      <w:pPr>
        <w:numPr>
          <w:ilvl w:val="0"/>
          <w:numId w:val="10"/>
        </w:numPr>
        <w:spacing w:before="60" w:line="264" w:lineRule="auto"/>
        <w:ind w:left="567" w:hanging="283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art. 6  ust. 1 lit. a) RODO na podstawie Twojej zgody. Zgoda jest wymagana, gdy uprawnienie do przetwarzania danych osobowych nie wynika wprost z przepisów prawa, np. podanie nr telefonu, adresu e-mail (złożenie podpisu na wniosku oznacza zgodę na przetwarzanie ww. danych w nim podanych).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color w:val="FF0000"/>
          <w:sz w:val="20"/>
          <w:szCs w:val="20"/>
        </w:rPr>
      </w:pPr>
      <w:r w:rsidRPr="0069060A">
        <w:rPr>
          <w:sz w:val="20"/>
          <w:szCs w:val="20"/>
        </w:rPr>
        <w:t>Odbiorcami Twoich danych osobowych będą wyłącznie podmioty uprawnione do uzyskania danych osobowych na podstawie przepisów prawa.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 i tak:</w:t>
      </w:r>
    </w:p>
    <w:p w:rsidR="00D402E1" w:rsidRPr="0069060A" w:rsidRDefault="00D402E1" w:rsidP="00D402E1">
      <w:pPr>
        <w:numPr>
          <w:ilvl w:val="0"/>
          <w:numId w:val="13"/>
        </w:numPr>
        <w:spacing w:before="60" w:line="264" w:lineRule="auto"/>
        <w:jc w:val="both"/>
        <w:rPr>
          <w:color w:val="FF0000"/>
          <w:sz w:val="20"/>
          <w:szCs w:val="20"/>
        </w:rPr>
      </w:pPr>
      <w:r w:rsidRPr="0069060A">
        <w:rPr>
          <w:color w:val="000000" w:themeColor="text1"/>
          <w:sz w:val="20"/>
          <w:szCs w:val="20"/>
        </w:rPr>
        <w:t xml:space="preserve">Do 10 lat </w:t>
      </w:r>
      <w:r w:rsidRPr="0069060A">
        <w:rPr>
          <w:sz w:val="20"/>
          <w:szCs w:val="20"/>
        </w:rPr>
        <w:t>od dnia wykonania ostatniej czynności związanej z przetwarzaniem danych osobowych,</w:t>
      </w:r>
    </w:p>
    <w:p w:rsidR="00D402E1" w:rsidRPr="0069060A" w:rsidRDefault="00D402E1" w:rsidP="00D402E1">
      <w:pPr>
        <w:numPr>
          <w:ilvl w:val="0"/>
          <w:numId w:val="13"/>
        </w:numPr>
        <w:spacing w:before="60" w:line="264" w:lineRule="auto"/>
        <w:jc w:val="both"/>
        <w:rPr>
          <w:sz w:val="20"/>
          <w:szCs w:val="20"/>
        </w:rPr>
      </w:pPr>
      <w:r w:rsidRPr="0069060A">
        <w:rPr>
          <w:bCs/>
          <w:sz w:val="20"/>
          <w:szCs w:val="20"/>
        </w:rPr>
        <w:t>w zakresie danych, gdzie wyraziłeś zgodę na ich przetwarzanie, do czasu cofnięcia zgody,                     nie dłużej jednak niż do czasu wskazanego w ppkt.1.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Posiadasz prawo do żądania od administratora dostępu do danych osobowych oraz  ich sprostowania,  ograniczenia przetwarzania, a w przypadku danych, gdzie wyraziłeś zgodę na ich przetwarzanie do cofnięcia zgody w dowolnym momencie. Cofnięcie zgody nie wpływa na przetwarzanie danych dokonywane przez administratora przed jej cofnięciem.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Podanie Twoich danych:</w:t>
      </w:r>
    </w:p>
    <w:p w:rsidR="00D402E1" w:rsidRPr="0069060A" w:rsidRDefault="00D402E1" w:rsidP="00D402E1">
      <w:pPr>
        <w:numPr>
          <w:ilvl w:val="0"/>
          <w:numId w:val="12"/>
        </w:numPr>
        <w:spacing w:before="60" w:line="264" w:lineRule="auto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jest wymogiem ustaw na podstawie, których działa  administrator. Jeżeli odmówisz podania Twoich danych lub podasz nieprawidłowe dane, administrator nie będzie mógł zrealizować  celu do jakiego zobowiązują go przepisy prawa,</w:t>
      </w:r>
    </w:p>
    <w:p w:rsidR="00D402E1" w:rsidRPr="0069060A" w:rsidRDefault="00D402E1" w:rsidP="00D402E1">
      <w:pPr>
        <w:numPr>
          <w:ilvl w:val="0"/>
          <w:numId w:val="12"/>
        </w:numPr>
        <w:spacing w:before="60" w:line="264" w:lineRule="auto"/>
        <w:jc w:val="both"/>
        <w:rPr>
          <w:sz w:val="20"/>
          <w:szCs w:val="20"/>
        </w:rPr>
      </w:pPr>
      <w:r w:rsidRPr="0069060A">
        <w:rPr>
          <w:sz w:val="20"/>
          <w:szCs w:val="20"/>
        </w:rPr>
        <w:t xml:space="preserve"> jest dobrowolne i odbywa się na podstawie Twojej zgody, która może być cofnięta w dowolnym momencie.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Przysługuje Ci skarga do Prezesa Urzędu Ochrony Danych Osobowych, ul. Stawki 2, 00-193 Warszawa, gdy uznasz, że przetwarzanie Twoich danych osobowych narusza przepisy ogólnego rozporządzenia o ochronie danych osobowych z dnia 27 kwietnia 2016 r.</w:t>
      </w:r>
    </w:p>
    <w:p w:rsidR="00D402E1" w:rsidRPr="0069060A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Twoje dane nie będą przetwarzane w sposób zautomatyzowany, w tym również w formie profilowania.</w:t>
      </w:r>
    </w:p>
    <w:p w:rsidR="00D2456C" w:rsidRPr="00D402E1" w:rsidRDefault="00D402E1" w:rsidP="00D402E1">
      <w:pPr>
        <w:numPr>
          <w:ilvl w:val="0"/>
          <w:numId w:val="9"/>
        </w:numPr>
        <w:spacing w:before="60" w:line="264" w:lineRule="auto"/>
        <w:ind w:left="284" w:hanging="284"/>
        <w:jc w:val="both"/>
        <w:rPr>
          <w:sz w:val="20"/>
          <w:szCs w:val="20"/>
        </w:rPr>
      </w:pPr>
      <w:r w:rsidRPr="0069060A">
        <w:rPr>
          <w:sz w:val="20"/>
          <w:szCs w:val="20"/>
        </w:rPr>
        <w:t>Twoje dane nie będą przekazane do państwa poza Unię Europejską lub do organizacji międzynarodowej.</w:t>
      </w:r>
    </w:p>
    <w:sectPr w:rsidR="00D2456C" w:rsidRPr="00D402E1" w:rsidSect="00944C4E">
      <w:footerReference w:type="default" r:id="rId1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D5" w:rsidRDefault="00B452D5" w:rsidP="00976A90">
      <w:r>
        <w:separator/>
      </w:r>
    </w:p>
  </w:endnote>
  <w:endnote w:type="continuationSeparator" w:id="0">
    <w:p w:rsidR="00B452D5" w:rsidRDefault="00B452D5" w:rsidP="009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0001"/>
      <w:docPartObj>
        <w:docPartGallery w:val="Page Numbers (Bottom of Page)"/>
        <w:docPartUnique/>
      </w:docPartObj>
    </w:sdtPr>
    <w:sdtEndPr/>
    <w:sdtContent>
      <w:p w:rsidR="00933F00" w:rsidRDefault="00F85336">
        <w:pPr>
          <w:pStyle w:val="Stopka"/>
          <w:jc w:val="right"/>
        </w:pPr>
        <w:r>
          <w:fldChar w:fldCharType="begin"/>
        </w:r>
        <w:r w:rsidR="007F4DFB">
          <w:instrText xml:space="preserve"> PAGE   \* MERGEFORMAT </w:instrText>
        </w:r>
        <w:r>
          <w:fldChar w:fldCharType="separate"/>
        </w:r>
        <w:r w:rsidR="00A62E4E">
          <w:rPr>
            <w:noProof/>
          </w:rPr>
          <w:t>5</w:t>
        </w:r>
        <w:r>
          <w:fldChar w:fldCharType="end"/>
        </w:r>
        <w:r w:rsidR="002C31D4">
          <w:t>/6</w:t>
        </w:r>
      </w:p>
    </w:sdtContent>
  </w:sdt>
  <w:p w:rsidR="00933F00" w:rsidRDefault="00B45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D5" w:rsidRDefault="00B452D5" w:rsidP="00976A90">
      <w:r>
        <w:separator/>
      </w:r>
    </w:p>
  </w:footnote>
  <w:footnote w:type="continuationSeparator" w:id="0">
    <w:p w:rsidR="00B452D5" w:rsidRDefault="00B452D5" w:rsidP="0097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B11"/>
    <w:multiLevelType w:val="multilevel"/>
    <w:tmpl w:val="C6B2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E05D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6C4C"/>
    <w:multiLevelType w:val="hybridMultilevel"/>
    <w:tmpl w:val="19C87568"/>
    <w:lvl w:ilvl="0" w:tplc="719AA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50C7"/>
    <w:multiLevelType w:val="hybridMultilevel"/>
    <w:tmpl w:val="E5C8D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4686"/>
    <w:multiLevelType w:val="hybridMultilevel"/>
    <w:tmpl w:val="09F4473C"/>
    <w:lvl w:ilvl="0" w:tplc="C408F6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FB7991"/>
    <w:multiLevelType w:val="multilevel"/>
    <w:tmpl w:val="1D48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17B85"/>
    <w:multiLevelType w:val="hybridMultilevel"/>
    <w:tmpl w:val="37A050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055232"/>
    <w:multiLevelType w:val="multilevel"/>
    <w:tmpl w:val="2718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A2F39"/>
    <w:multiLevelType w:val="hybridMultilevel"/>
    <w:tmpl w:val="C2B076D0"/>
    <w:lvl w:ilvl="0" w:tplc="908CDD0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C390A21"/>
    <w:multiLevelType w:val="hybridMultilevel"/>
    <w:tmpl w:val="F1F2984C"/>
    <w:lvl w:ilvl="0" w:tplc="C5F27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64220CA"/>
    <w:multiLevelType w:val="hybridMultilevel"/>
    <w:tmpl w:val="BB30A306"/>
    <w:lvl w:ilvl="0" w:tplc="6AAE13F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FB"/>
    <w:rsid w:val="00042C82"/>
    <w:rsid w:val="00067116"/>
    <w:rsid w:val="000C6573"/>
    <w:rsid w:val="000F5A8B"/>
    <w:rsid w:val="0021585C"/>
    <w:rsid w:val="002378EB"/>
    <w:rsid w:val="0027721E"/>
    <w:rsid w:val="00293C62"/>
    <w:rsid w:val="002C31D4"/>
    <w:rsid w:val="002F5FF5"/>
    <w:rsid w:val="003625C8"/>
    <w:rsid w:val="00391A9B"/>
    <w:rsid w:val="003E587A"/>
    <w:rsid w:val="00406CDF"/>
    <w:rsid w:val="0040783D"/>
    <w:rsid w:val="00441364"/>
    <w:rsid w:val="00452492"/>
    <w:rsid w:val="00522AB4"/>
    <w:rsid w:val="00533475"/>
    <w:rsid w:val="00711390"/>
    <w:rsid w:val="007F4DFB"/>
    <w:rsid w:val="007F5546"/>
    <w:rsid w:val="008A0783"/>
    <w:rsid w:val="008B7A5F"/>
    <w:rsid w:val="008B7D55"/>
    <w:rsid w:val="00944C4E"/>
    <w:rsid w:val="00976A90"/>
    <w:rsid w:val="009926E0"/>
    <w:rsid w:val="00A21EBD"/>
    <w:rsid w:val="00A372A0"/>
    <w:rsid w:val="00A62E4E"/>
    <w:rsid w:val="00AD70CC"/>
    <w:rsid w:val="00B05B50"/>
    <w:rsid w:val="00B452D5"/>
    <w:rsid w:val="00B45CF9"/>
    <w:rsid w:val="00B8100F"/>
    <w:rsid w:val="00D04417"/>
    <w:rsid w:val="00D2456C"/>
    <w:rsid w:val="00D402E1"/>
    <w:rsid w:val="00D85C64"/>
    <w:rsid w:val="00DD724C"/>
    <w:rsid w:val="00EE31BF"/>
    <w:rsid w:val="00F10751"/>
    <w:rsid w:val="00F27DBE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1D81"/>
  <w15:docId w15:val="{84F7D79C-6B1C-46D0-ACF9-CE4DADAE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F4DFB"/>
    <w:rPr>
      <w:color w:val="0000FF"/>
      <w:u w:val="single"/>
    </w:rPr>
  </w:style>
  <w:style w:type="paragraph" w:customStyle="1" w:styleId="Styl">
    <w:name w:val="Styl"/>
    <w:rsid w:val="007F4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4DFB"/>
    <w:pPr>
      <w:ind w:left="720"/>
      <w:contextualSpacing/>
    </w:pPr>
  </w:style>
  <w:style w:type="character" w:styleId="Pogrubienie">
    <w:name w:val="Strong"/>
    <w:qFormat/>
    <w:rsid w:val="007F4DFB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F4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DF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F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A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E31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owiattorunski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wiattorunski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Marzena Pietruszyńska</cp:lastModifiedBy>
  <cp:revision>3</cp:revision>
  <cp:lastPrinted>2019-04-24T12:55:00Z</cp:lastPrinted>
  <dcterms:created xsi:type="dcterms:W3CDTF">2020-09-25T11:46:00Z</dcterms:created>
  <dcterms:modified xsi:type="dcterms:W3CDTF">2020-09-25T11:46:00Z</dcterms:modified>
</cp:coreProperties>
</file>