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……………………………………………………….                                        Toruń, dn. ………………….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16"/>
          <w:szCs w:val="16"/>
        </w:rPr>
      </w:pPr>
      <w:r w:rsidRPr="00372C2D">
        <w:rPr>
          <w:sz w:val="16"/>
          <w:szCs w:val="16"/>
        </w:rPr>
        <w:t>Oznaczenie wnioskodawcy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16"/>
          <w:szCs w:val="16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………………………………………………………..</w:t>
      </w:r>
    </w:p>
    <w:p w:rsidR="0000325C" w:rsidRPr="0000325C" w:rsidRDefault="0000325C" w:rsidP="0000325C">
      <w:pPr>
        <w:pStyle w:val="Tekstpodstawowywcity"/>
        <w:spacing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>Adres/siedziba</w:t>
      </w:r>
    </w:p>
    <w:p w:rsidR="0000325C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1F7ADA" w:rsidRPr="00372C2D" w:rsidRDefault="001F7ADA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F74CA1">
      <w:pPr>
        <w:pStyle w:val="Tekstpodstawowywcity"/>
        <w:spacing w:line="276" w:lineRule="auto"/>
        <w:ind w:left="4962" w:firstLine="567"/>
        <w:rPr>
          <w:b/>
          <w:szCs w:val="24"/>
        </w:rPr>
      </w:pPr>
      <w:r w:rsidRPr="00372C2D">
        <w:rPr>
          <w:b/>
          <w:szCs w:val="24"/>
        </w:rPr>
        <w:t>Starosta Toruński</w:t>
      </w:r>
    </w:p>
    <w:p w:rsidR="0000325C" w:rsidRPr="00372C2D" w:rsidRDefault="0000325C" w:rsidP="00F74CA1">
      <w:pPr>
        <w:pStyle w:val="Tekstpodstawowywcity"/>
        <w:spacing w:line="276" w:lineRule="auto"/>
        <w:ind w:left="4962" w:firstLine="567"/>
        <w:rPr>
          <w:b/>
          <w:szCs w:val="24"/>
        </w:rPr>
      </w:pPr>
      <w:r w:rsidRPr="00372C2D">
        <w:rPr>
          <w:b/>
          <w:szCs w:val="24"/>
        </w:rPr>
        <w:t>ul. Towarowa 4-6</w:t>
      </w:r>
    </w:p>
    <w:p w:rsidR="002609F2" w:rsidRPr="001F7ADA" w:rsidRDefault="0000325C" w:rsidP="001F7ADA">
      <w:pPr>
        <w:pStyle w:val="Tekstpodstawowywcity"/>
        <w:spacing w:line="276" w:lineRule="auto"/>
        <w:ind w:left="4962" w:firstLine="567"/>
        <w:rPr>
          <w:szCs w:val="24"/>
        </w:rPr>
      </w:pPr>
      <w:r w:rsidRPr="00372C2D">
        <w:rPr>
          <w:b/>
          <w:szCs w:val="24"/>
        </w:rPr>
        <w:t>87-100 Toruń</w:t>
      </w:r>
    </w:p>
    <w:p w:rsidR="001F7ADA" w:rsidRDefault="001F7ADA" w:rsidP="0000325C">
      <w:pPr>
        <w:pStyle w:val="Tekstpodstawowywcity"/>
        <w:spacing w:line="276" w:lineRule="auto"/>
        <w:ind w:left="0"/>
        <w:jc w:val="center"/>
        <w:rPr>
          <w:b/>
          <w:sz w:val="20"/>
        </w:rPr>
      </w:pPr>
    </w:p>
    <w:p w:rsidR="001F7ADA" w:rsidRDefault="001F7ADA" w:rsidP="0000325C">
      <w:pPr>
        <w:pStyle w:val="Tekstpodstawowywcity"/>
        <w:spacing w:line="276" w:lineRule="auto"/>
        <w:ind w:left="0"/>
        <w:jc w:val="center"/>
        <w:rPr>
          <w:b/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00325C" w:rsidRPr="00372C2D" w:rsidRDefault="0000325C" w:rsidP="0000325C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372C2D">
        <w:rPr>
          <w:b/>
          <w:szCs w:val="24"/>
        </w:rPr>
        <w:t>Wniosek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372C2D">
        <w:rPr>
          <w:b/>
          <w:szCs w:val="24"/>
        </w:rPr>
        <w:t>o wydanie  zezwolenia na usunięcie drzew / krzewów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1.Drzewa/krzewy przewidziane do usunięcia rosną na terenie położonym w miejscowości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……………………………………………………………………………………………………………………</w:t>
      </w:r>
      <w:r>
        <w:rPr>
          <w:sz w:val="20"/>
        </w:rPr>
        <w:t>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jc w:val="both"/>
        <w:rPr>
          <w:sz w:val="20"/>
        </w:rPr>
      </w:pPr>
      <w:r w:rsidRPr="00372C2D">
        <w:rPr>
          <w:sz w:val="20"/>
        </w:rPr>
        <w:t xml:space="preserve"> nr ewidencyjny działki……………………………………., obręb …………………………………………….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jc w:val="center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2. Nazwa gatunku  drzew oraz obwody ich pni, mierzone na wysokości 130 cm od ziemi: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numPr>
          <w:ilvl w:val="0"/>
          <w:numId w:val="5"/>
        </w:numPr>
        <w:tabs>
          <w:tab w:val="left" w:pos="1125"/>
        </w:tabs>
        <w:spacing w:line="276" w:lineRule="auto"/>
        <w:rPr>
          <w:sz w:val="20"/>
        </w:rPr>
      </w:pPr>
      <w:r w:rsidRPr="00372C2D">
        <w:rPr>
          <w:sz w:val="20"/>
        </w:rPr>
        <w:t>Jeżeli drzewo rozwidla się na wysokości  poniżej 130 cm, każdy pień traktuje się jako odrębne drzewo</w:t>
      </w:r>
    </w:p>
    <w:p w:rsidR="0000325C" w:rsidRPr="00372C2D" w:rsidRDefault="0000325C" w:rsidP="0000325C">
      <w:pPr>
        <w:pStyle w:val="Tekstpodstawowywcity"/>
        <w:spacing w:line="276" w:lineRule="auto"/>
        <w:ind w:left="142"/>
        <w:rPr>
          <w:b/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142" w:hanging="142"/>
        <w:rPr>
          <w:sz w:val="20"/>
        </w:rPr>
      </w:pPr>
      <w:r w:rsidRPr="00372C2D">
        <w:rPr>
          <w:sz w:val="20"/>
        </w:rPr>
        <w:t>3. Nazwa gatunku  krzewów oraz wielkość powierzchni, z której zostaną usunięte ( m</w:t>
      </w:r>
      <w:r w:rsidRPr="00372C2D">
        <w:rPr>
          <w:sz w:val="20"/>
          <w:vertAlign w:val="superscript"/>
        </w:rPr>
        <w:t>2</w:t>
      </w:r>
      <w:r w:rsidRPr="00372C2D">
        <w:rPr>
          <w:sz w:val="20"/>
        </w:rPr>
        <w:t>) :</w:t>
      </w:r>
    </w:p>
    <w:p w:rsidR="0000325C" w:rsidRPr="00372C2D" w:rsidRDefault="0000325C" w:rsidP="0000325C">
      <w:pPr>
        <w:pStyle w:val="Tekstpodstawowywcity"/>
        <w:spacing w:line="276" w:lineRule="auto"/>
        <w:ind w:left="142" w:hanging="142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4. Przeznaczenie terenu, na którym rosną wskazane do usunięcia drzewa / krzewy: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( na podstawie planu zagospodarowania przestrzennego lub decyzji o warunkach zabudowy).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b/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5. Przyczyna usunięcia wskazanych drzew / krzewów: (*)</w:t>
      </w: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</w:p>
    <w:p w:rsidR="0000325C" w:rsidRPr="00372C2D" w:rsidRDefault="0000325C" w:rsidP="0000325C">
      <w:pPr>
        <w:pStyle w:val="Tekstpodstawowywcity"/>
        <w:spacing w:line="276" w:lineRule="auto"/>
        <w:ind w:left="0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</w:p>
    <w:p w:rsidR="001F7ADA" w:rsidRDefault="001F7ADA" w:rsidP="00C71065">
      <w:pPr>
        <w:pStyle w:val="Podtytu"/>
        <w:spacing w:line="276" w:lineRule="auto"/>
        <w:jc w:val="left"/>
        <w:rPr>
          <w:sz w:val="20"/>
        </w:rPr>
      </w:pP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  <w:r w:rsidRPr="00372C2D">
        <w:rPr>
          <w:sz w:val="20"/>
        </w:rPr>
        <w:lastRenderedPageBreak/>
        <w:t>6.Termin zamierzonego usunięcia drzew / krzewów :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  <w:r w:rsidRPr="00372C2D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  <w:r w:rsidRPr="00372C2D">
        <w:rPr>
          <w:sz w:val="20"/>
        </w:rPr>
        <w:t xml:space="preserve">                                                                                                       …………………………………………..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 w:val="20"/>
        </w:rPr>
      </w:pPr>
      <w:r w:rsidRPr="00372C2D">
        <w:rPr>
          <w:sz w:val="20"/>
        </w:rPr>
        <w:t xml:space="preserve">             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 w:val="16"/>
          <w:szCs w:val="16"/>
        </w:rPr>
      </w:pPr>
      <w:r w:rsidRPr="00372C2D">
        <w:rPr>
          <w:sz w:val="20"/>
        </w:rPr>
        <w:t xml:space="preserve">                                                                                                     / </w:t>
      </w:r>
      <w:r w:rsidRPr="00372C2D">
        <w:rPr>
          <w:sz w:val="16"/>
          <w:szCs w:val="16"/>
        </w:rPr>
        <w:t>podpis  wnioskodawcy /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Cs w:val="24"/>
        </w:rPr>
      </w:pPr>
    </w:p>
    <w:p w:rsidR="00C71065" w:rsidRPr="00372C2D" w:rsidRDefault="00C71065" w:rsidP="00C71065">
      <w:pPr>
        <w:pStyle w:val="Podtytu"/>
        <w:spacing w:line="276" w:lineRule="auto"/>
        <w:jc w:val="both"/>
        <w:rPr>
          <w:szCs w:val="24"/>
        </w:rPr>
      </w:pPr>
      <w:r w:rsidRPr="00372C2D">
        <w:rPr>
          <w:szCs w:val="24"/>
        </w:rPr>
        <w:t>( * )  W przypadku usunięcia drzew lub krzewów, w związku z realizacją wskazanej inwestycji budowlanej należy wykazać  kolizję z istniejącą zielenią  ( załączyć np. kopię pozwolenia na budowę z projektem zagospodarowania terenu, inwentaryzację zieleni z projektem wycinki, decyzję o warunkach zabudowy i zagospodarowania terenu ....).</w:t>
      </w:r>
    </w:p>
    <w:p w:rsidR="00C71065" w:rsidRPr="00372C2D" w:rsidRDefault="00C71065" w:rsidP="00C71065">
      <w:pPr>
        <w:pStyle w:val="Podtytu"/>
        <w:spacing w:line="276" w:lineRule="auto"/>
        <w:jc w:val="left"/>
        <w:rPr>
          <w:sz w:val="16"/>
          <w:szCs w:val="16"/>
        </w:rPr>
      </w:pPr>
    </w:p>
    <w:p w:rsidR="00C71065" w:rsidRPr="001F7ADA" w:rsidRDefault="00C71065" w:rsidP="001F7ADA">
      <w:pPr>
        <w:pStyle w:val="Tekstpodstawowy"/>
        <w:spacing w:line="276" w:lineRule="auto"/>
        <w:rPr>
          <w:color w:val="000000"/>
          <w:sz w:val="22"/>
          <w:szCs w:val="22"/>
        </w:rPr>
      </w:pPr>
      <w:r w:rsidRPr="00372C2D">
        <w:rPr>
          <w:b/>
          <w:color w:val="000000"/>
        </w:rPr>
        <w:t>UWAGA: Prosimy o zapoznanie się z klauzulą informacyjną dot. ochrony danych osobowych, umiesz</w:t>
      </w:r>
      <w:r>
        <w:rPr>
          <w:b/>
          <w:color w:val="000000"/>
        </w:rPr>
        <w:t>czoną poniżej</w:t>
      </w:r>
      <w:r w:rsidRPr="00372C2D">
        <w:rPr>
          <w:color w:val="000000"/>
        </w:rPr>
        <w:t>.</w:t>
      </w:r>
    </w:p>
    <w:p w:rsidR="00C71065" w:rsidRPr="0033437B" w:rsidRDefault="0033437B" w:rsidP="00C71065">
      <w:pPr>
        <w:tabs>
          <w:tab w:val="left" w:pos="3641"/>
          <w:tab w:val="left" w:pos="6235"/>
        </w:tabs>
        <w:spacing w:line="276" w:lineRule="auto"/>
        <w:jc w:val="center"/>
      </w:pPr>
      <w:r w:rsidRPr="0033437B">
        <w:t>Klauzula informacyjna</w:t>
      </w:r>
    </w:p>
    <w:p w:rsidR="00C71065" w:rsidRPr="0033437B" w:rsidRDefault="0033437B" w:rsidP="001F7ADA">
      <w:pPr>
        <w:tabs>
          <w:tab w:val="left" w:pos="3641"/>
          <w:tab w:val="left" w:pos="6235"/>
        </w:tabs>
        <w:spacing w:line="276" w:lineRule="auto"/>
        <w:jc w:val="center"/>
      </w:pPr>
      <w:r w:rsidRPr="0033437B">
        <w:t xml:space="preserve">o ochronie danych osobowych  </w:t>
      </w:r>
    </w:p>
    <w:p w:rsidR="009331DF" w:rsidRDefault="001F7ADA" w:rsidP="001F7A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1CA">
        <w:rPr>
          <w:sz w:val="22"/>
          <w:szCs w:val="22"/>
        </w:rPr>
        <w:t xml:space="preserve">Na podstawie art. 13 ust. 1 i 2 Rozporządzenia Parlamentu Europejskiego i Rady (UE) 2016/679z dnia 27 kwietnia 2016 r. w sprawie ochrony osób fizycznych w związku przetwarzaniem danych osobowych i w sprawie swobodnego przepływu takich danych oraz uchylenia dyrektywy 95/46/W </w:t>
      </w:r>
      <w:r w:rsidR="009331DF">
        <w:rPr>
          <w:sz w:val="22"/>
          <w:szCs w:val="22"/>
        </w:rPr>
        <w:br/>
      </w:r>
      <w:r w:rsidRPr="001F71CA">
        <w:rPr>
          <w:sz w:val="22"/>
          <w:szCs w:val="22"/>
        </w:rPr>
        <w:t>(ogólne rozporządzenie o ochronie danych zwane dalej RODO) informuję, iż:</w:t>
      </w:r>
    </w:p>
    <w:p w:rsidR="001F7ADA" w:rsidRPr="001F71CA" w:rsidRDefault="001F7ADA" w:rsidP="009331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1CA">
        <w:rPr>
          <w:sz w:val="22"/>
          <w:szCs w:val="22"/>
        </w:rPr>
        <w:t>1. Administratorem Twoich danych osobowych jest Starosta Toruński z siedzibą w Toruniu</w:t>
      </w:r>
    </w:p>
    <w:p w:rsidR="001F7ADA" w:rsidRPr="001F71CA" w:rsidRDefault="001F7ADA" w:rsidP="001F7A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1CA">
        <w:rPr>
          <w:sz w:val="22"/>
          <w:szCs w:val="22"/>
        </w:rPr>
        <w:t>ul. Towarowa 4-6, 87-100 Toruń, dane kontaktowe Administratora danych: tel.: 56 6628800,</w:t>
      </w:r>
    </w:p>
    <w:p w:rsidR="009331DF" w:rsidRDefault="001F7ADA" w:rsidP="009331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1CA">
        <w:rPr>
          <w:sz w:val="22"/>
          <w:szCs w:val="22"/>
        </w:rPr>
        <w:t xml:space="preserve">e mail: </w:t>
      </w:r>
      <w:r w:rsidR="009331DF" w:rsidRPr="000878FB">
        <w:rPr>
          <w:sz w:val="22"/>
          <w:szCs w:val="22"/>
        </w:rPr>
        <w:t>starostwo@powiattorunski.pl</w:t>
      </w:r>
      <w:r w:rsidRPr="001F71CA">
        <w:rPr>
          <w:sz w:val="22"/>
          <w:szCs w:val="22"/>
        </w:rPr>
        <w:t>,</w:t>
      </w:r>
    </w:p>
    <w:p w:rsidR="009331DF" w:rsidRPr="009331DF" w:rsidRDefault="009331DF" w:rsidP="009331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331DF">
        <w:rPr>
          <w:rFonts w:ascii="Arial" w:hAnsi="Arial" w:cs="Arial"/>
          <w:sz w:val="20"/>
          <w:szCs w:val="20"/>
        </w:rPr>
        <w:t xml:space="preserve">Do kontaktów w sprawie ochrony Twoich danych osobowych został także powołany Inspektor Ochrony Danych, z którym możesz się kontaktować pod numerem tel.: 56 6628888 lub wysyłając e-mail na adres </w:t>
      </w:r>
      <w:r w:rsidRPr="000878FB">
        <w:rPr>
          <w:rFonts w:ascii="Arial" w:hAnsi="Arial" w:cs="Arial"/>
          <w:sz w:val="20"/>
          <w:szCs w:val="20"/>
        </w:rPr>
        <w:t>iod@powiattorunski.pl</w:t>
      </w:r>
      <w:r w:rsidRPr="009331DF">
        <w:rPr>
          <w:rFonts w:ascii="Arial" w:hAnsi="Arial" w:cs="Arial"/>
          <w:sz w:val="20"/>
          <w:szCs w:val="20"/>
        </w:rPr>
        <w:t>.</w:t>
      </w:r>
    </w:p>
    <w:p w:rsidR="009331DF" w:rsidRPr="009331DF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31DF">
        <w:rPr>
          <w:rFonts w:ascii="Arial" w:hAnsi="Arial" w:cs="Arial"/>
          <w:sz w:val="20"/>
          <w:szCs w:val="20"/>
        </w:rPr>
        <w:t>Twoje dane osobowe przetwarzane będą w celu rozpatrzenia wniosków oraz prowadzenia postępowań administracyjnych dotyczących spraw prow</w:t>
      </w:r>
      <w:bookmarkStart w:id="0" w:name="_GoBack"/>
      <w:bookmarkEnd w:id="0"/>
      <w:r w:rsidRPr="009331DF">
        <w:rPr>
          <w:rFonts w:ascii="Arial" w:hAnsi="Arial" w:cs="Arial"/>
          <w:sz w:val="20"/>
          <w:szCs w:val="20"/>
        </w:rPr>
        <w:t>adzon</w:t>
      </w:r>
      <w:r>
        <w:rPr>
          <w:rFonts w:ascii="Arial" w:hAnsi="Arial" w:cs="Arial"/>
          <w:sz w:val="20"/>
          <w:szCs w:val="20"/>
        </w:rPr>
        <w:t>ych na podstawie ustawy o ochronie przyrody</w:t>
      </w:r>
      <w:r w:rsidRPr="009331DF">
        <w:rPr>
          <w:rFonts w:ascii="Arial" w:hAnsi="Arial" w:cs="Arial"/>
          <w:sz w:val="20"/>
          <w:szCs w:val="20"/>
        </w:rPr>
        <w:t>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>Podstawą do przetwarzania Twoich danych osobowych jest:</w:t>
      </w:r>
    </w:p>
    <w:p w:rsidR="009331DF" w:rsidRPr="00CC18DA" w:rsidRDefault="009331DF" w:rsidP="009331DF">
      <w:pPr>
        <w:pStyle w:val="Akapitzlist"/>
        <w:numPr>
          <w:ilvl w:val="0"/>
          <w:numId w:val="6"/>
        </w:numPr>
        <w:suppressAutoHyphens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 xml:space="preserve">art. 6 ust. 1 lit c RODO w celu wykonania obowiązków prawnych ciążących na administratorze wynikających z </w:t>
      </w:r>
      <w:r>
        <w:rPr>
          <w:rFonts w:ascii="Arial" w:hAnsi="Arial" w:cs="Arial"/>
          <w:sz w:val="20"/>
          <w:szCs w:val="20"/>
        </w:rPr>
        <w:t>zadań określonych w ustawie z 16 kwietnia  2004r. o ochronie przyrody</w:t>
      </w:r>
      <w:r w:rsidRPr="00CC18DA">
        <w:rPr>
          <w:rFonts w:ascii="Arial" w:hAnsi="Arial" w:cs="Arial"/>
          <w:sz w:val="20"/>
          <w:szCs w:val="20"/>
        </w:rPr>
        <w:t xml:space="preserve"> oraz ustawa </w:t>
      </w:r>
      <w:r>
        <w:rPr>
          <w:rFonts w:ascii="Arial" w:hAnsi="Arial" w:cs="Arial"/>
          <w:sz w:val="20"/>
          <w:szCs w:val="20"/>
        </w:rPr>
        <w:t xml:space="preserve">    </w:t>
      </w:r>
      <w:r w:rsidRPr="00CC18DA">
        <w:rPr>
          <w:rFonts w:ascii="Arial" w:hAnsi="Arial" w:cs="Arial"/>
          <w:sz w:val="20"/>
          <w:szCs w:val="20"/>
        </w:rPr>
        <w:t>z dnia 14 czerwca 1960 r. Kodeks postępowania administracyjnego,</w:t>
      </w:r>
    </w:p>
    <w:p w:rsidR="009331DF" w:rsidRPr="00CC18DA" w:rsidRDefault="009331DF" w:rsidP="009331DF">
      <w:pPr>
        <w:pStyle w:val="Akapitzlist"/>
        <w:numPr>
          <w:ilvl w:val="0"/>
          <w:numId w:val="6"/>
        </w:numPr>
        <w:suppressAutoHyphens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 xml:space="preserve">art. 6 ust. 1 lit. a) RODO na podstawie Twojej zgody. Zgoda jest wymagana, gdy uprawnienie do przetwarzania danych osobowych nie wynika wprost z przepisów prawa, np. podanie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C18DA">
        <w:rPr>
          <w:rFonts w:ascii="Arial" w:hAnsi="Arial" w:cs="Arial"/>
          <w:sz w:val="20"/>
          <w:szCs w:val="20"/>
        </w:rPr>
        <w:t>nr telefonu, adresu e-mail.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 xml:space="preserve">Twoje dane osobowe mogą zostać przekazane innym organom władzy publicznej w tym organom administracji rządowej, samorządowej oraz sądom w celu realizacji  zadań o których mowa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C18DA">
        <w:rPr>
          <w:rFonts w:ascii="Arial" w:hAnsi="Arial" w:cs="Arial"/>
          <w:sz w:val="20"/>
          <w:szCs w:val="20"/>
        </w:rPr>
        <w:t xml:space="preserve">w pkt. 3, w szczególności w związku z przekazaniem zażaleń i </w:t>
      </w:r>
      <w:proofErr w:type="spellStart"/>
      <w:r w:rsidRPr="00CC18DA">
        <w:rPr>
          <w:rFonts w:ascii="Arial" w:hAnsi="Arial" w:cs="Arial"/>
          <w:sz w:val="20"/>
          <w:szCs w:val="20"/>
        </w:rPr>
        <w:t>odwołań</w:t>
      </w:r>
      <w:proofErr w:type="spellEnd"/>
      <w:r w:rsidRPr="00CC18DA">
        <w:rPr>
          <w:rFonts w:ascii="Arial" w:hAnsi="Arial" w:cs="Arial"/>
          <w:sz w:val="20"/>
          <w:szCs w:val="20"/>
        </w:rPr>
        <w:t xml:space="preserve"> do Samorządowego Kolegium Odwoławczego albo skargi do Wojewódzkiego Sądu Administracyjnego, Naczelnego Sądu Administracyjnego.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 xml:space="preserve">Odbiorcami Twoich danych osobowych będą wyłącznie podmioty uprawnione do uzyskania danych osobowych na podstawie przepisów prawa oraz usługodawcy mający dostęp do serwerów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CC18DA">
        <w:rPr>
          <w:rFonts w:ascii="Arial" w:hAnsi="Arial" w:cs="Arial"/>
          <w:sz w:val="20"/>
          <w:szCs w:val="20"/>
        </w:rPr>
        <w:t>i oprogramowania SIDAS w ramach obsług informatycznej. Szczegółowy spis tych usługodawców prowadzi IOD.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lastRenderedPageBreak/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>Posiadasz prawo do żądania od administratora dostępu do danych osobowych, ich sprostowania oraz ograniczenia przetwarzania.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 xml:space="preserve">Przysługuje Ci skarga do Prezesa Urzędu Ochrony Danych Osobowych, gdy uznasz,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CC18DA">
        <w:rPr>
          <w:rFonts w:ascii="Arial" w:hAnsi="Arial" w:cs="Arial"/>
          <w:sz w:val="20"/>
          <w:szCs w:val="20"/>
        </w:rPr>
        <w:t>że przetwarzanie danych osobowych narusza przepisy ogólnego rozporządzenia o ochronie danych.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>Twoje dane nie będą przetwarzane w sposób zautomatyzowany, w tym również w formie profilowania.</w:t>
      </w:r>
    </w:p>
    <w:p w:rsidR="009331DF" w:rsidRPr="00CC18DA" w:rsidRDefault="009331DF" w:rsidP="009331DF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DA">
        <w:rPr>
          <w:rFonts w:ascii="Arial" w:hAnsi="Arial" w:cs="Arial"/>
          <w:sz w:val="20"/>
          <w:szCs w:val="20"/>
        </w:rPr>
        <w:t>Twoje dane osobowe nie będą przekazane do państwa trzeciego lub do organizacji międzynarodowej.</w:t>
      </w:r>
    </w:p>
    <w:p w:rsidR="009331DF" w:rsidRPr="00CC18DA" w:rsidRDefault="009331DF" w:rsidP="009331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5568" w:rsidRPr="00372C2D" w:rsidRDefault="00FB5568" w:rsidP="009331DF">
      <w:pPr>
        <w:autoSpaceDE w:val="0"/>
        <w:autoSpaceDN w:val="0"/>
        <w:adjustRightInd w:val="0"/>
        <w:jc w:val="both"/>
        <w:rPr>
          <w:sz w:val="20"/>
        </w:rPr>
      </w:pPr>
    </w:p>
    <w:sectPr w:rsidR="00FB5568" w:rsidRPr="00372C2D" w:rsidSect="00FB5568">
      <w:headerReference w:type="default" r:id="rId8"/>
      <w:footerReference w:type="default" r:id="rId9"/>
      <w:pgSz w:w="11906" w:h="16838"/>
      <w:pgMar w:top="1985" w:right="1417" w:bottom="1417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41" w:rsidRDefault="004E5A41" w:rsidP="00A13C38">
      <w:r>
        <w:separator/>
      </w:r>
    </w:p>
  </w:endnote>
  <w:endnote w:type="continuationSeparator" w:id="0">
    <w:p w:rsidR="004E5A41" w:rsidRDefault="004E5A41" w:rsidP="00A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C5" w:rsidRDefault="001B3FC5">
    <w:pPr>
      <w:pStyle w:val="Stopka"/>
      <w:jc w:val="right"/>
    </w:pPr>
  </w:p>
  <w:sdt>
    <w:sdtPr>
      <w:id w:val="1864013032"/>
      <w:docPartObj>
        <w:docPartGallery w:val="Page Numbers (Bottom of Page)"/>
        <w:docPartUnique/>
      </w:docPartObj>
    </w:sdtPr>
    <w:sdtEndPr/>
    <w:sdtContent>
      <w:p w:rsidR="00D0014B" w:rsidRDefault="001B3F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FB">
          <w:rPr>
            <w:noProof/>
          </w:rPr>
          <w:t>3</w:t>
        </w:r>
        <w:r>
          <w:fldChar w:fldCharType="end"/>
        </w:r>
        <w:r w:rsidR="00D0014B">
          <w:t>/</w:t>
        </w:r>
        <w:r w:rsidR="002125FD">
          <w:t>2</w:t>
        </w:r>
      </w:p>
      <w:p w:rsidR="001B3FC5" w:rsidRDefault="000878FB" w:rsidP="00D0014B">
        <w:pPr>
          <w:pStyle w:val="Stopka"/>
          <w:jc w:val="center"/>
        </w:pPr>
      </w:p>
    </w:sdtContent>
  </w:sdt>
  <w:p w:rsidR="00A13C38" w:rsidRDefault="00A13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41" w:rsidRDefault="004E5A41" w:rsidP="00A13C38">
      <w:r>
        <w:separator/>
      </w:r>
    </w:p>
  </w:footnote>
  <w:footnote w:type="continuationSeparator" w:id="0">
    <w:p w:rsidR="004E5A41" w:rsidRDefault="004E5A41" w:rsidP="00A1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89" w:rsidRDefault="001B3FC5" w:rsidP="00D730A6">
    <w:pPr>
      <w:pStyle w:val="Nagwek"/>
      <w:tabs>
        <w:tab w:val="clear" w:pos="4536"/>
        <w:tab w:val="clear" w:pos="9072"/>
        <w:tab w:val="left" w:pos="2340"/>
      </w:tabs>
      <w:ind w:left="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E7AD81" wp14:editId="43F80574">
          <wp:simplePos x="0" y="0"/>
          <wp:positionH relativeFrom="column">
            <wp:posOffset>1805305</wp:posOffset>
          </wp:positionH>
          <wp:positionV relativeFrom="paragraph">
            <wp:posOffset>-1270</wp:posOffset>
          </wp:positionV>
          <wp:extent cx="3771900" cy="723265"/>
          <wp:effectExtent l="0" t="0" r="0" b="635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90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pt">
          <v:imagedata r:id="rId2" o:title=""/>
        </v:shape>
        <o:OLEObject Type="Embed" ProgID="CorelDRAW.Graphic.9" ShapeID="_x0000_i1025" DrawAspect="Content" ObjectID="_1790593489" r:id="rId3"/>
      </w:object>
    </w:r>
    <w:r w:rsidR="00D730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/>
      </w:rPr>
    </w:lvl>
  </w:abstractNum>
  <w:abstractNum w:abstractNumId="1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B03387"/>
    <w:multiLevelType w:val="hybridMultilevel"/>
    <w:tmpl w:val="2C96E2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7AF4"/>
    <w:multiLevelType w:val="hybridMultilevel"/>
    <w:tmpl w:val="E26A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07AE"/>
    <w:multiLevelType w:val="hybridMultilevel"/>
    <w:tmpl w:val="969416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5C8A"/>
    <w:multiLevelType w:val="hybridMultilevel"/>
    <w:tmpl w:val="B3822C9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38"/>
    <w:rsid w:val="0000325C"/>
    <w:rsid w:val="000878FB"/>
    <w:rsid w:val="000A3170"/>
    <w:rsid w:val="000D2B5C"/>
    <w:rsid w:val="001A4539"/>
    <w:rsid w:val="001B3FC5"/>
    <w:rsid w:val="001E306F"/>
    <w:rsid w:val="001F7ADA"/>
    <w:rsid w:val="002125FD"/>
    <w:rsid w:val="002609F2"/>
    <w:rsid w:val="002D267D"/>
    <w:rsid w:val="002F3711"/>
    <w:rsid w:val="0033437B"/>
    <w:rsid w:val="00357E93"/>
    <w:rsid w:val="004E5A41"/>
    <w:rsid w:val="005D582F"/>
    <w:rsid w:val="005F5086"/>
    <w:rsid w:val="00652507"/>
    <w:rsid w:val="00673EF3"/>
    <w:rsid w:val="006F0237"/>
    <w:rsid w:val="00725FE8"/>
    <w:rsid w:val="007C1E1C"/>
    <w:rsid w:val="00896B9B"/>
    <w:rsid w:val="009331DF"/>
    <w:rsid w:val="00994676"/>
    <w:rsid w:val="009B5C0C"/>
    <w:rsid w:val="00A13C38"/>
    <w:rsid w:val="00A428EE"/>
    <w:rsid w:val="00BC5B75"/>
    <w:rsid w:val="00C01CC9"/>
    <w:rsid w:val="00C12EB4"/>
    <w:rsid w:val="00C71065"/>
    <w:rsid w:val="00D0014B"/>
    <w:rsid w:val="00D4059C"/>
    <w:rsid w:val="00D730A6"/>
    <w:rsid w:val="00DA67E7"/>
    <w:rsid w:val="00E441F6"/>
    <w:rsid w:val="00F74CA1"/>
    <w:rsid w:val="00F75C89"/>
    <w:rsid w:val="00FB5568"/>
    <w:rsid w:val="00FC2E07"/>
    <w:rsid w:val="00FD6D2C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3CBDC8B-A2C7-472A-A3AE-F4EE7EB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C38"/>
  </w:style>
  <w:style w:type="paragraph" w:styleId="Stopka">
    <w:name w:val="footer"/>
    <w:basedOn w:val="Normalny"/>
    <w:link w:val="StopkaZnak"/>
    <w:uiPriority w:val="99"/>
    <w:unhideWhenUsed/>
    <w:rsid w:val="00A13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C38"/>
  </w:style>
  <w:style w:type="paragraph" w:styleId="Tekstdymka">
    <w:name w:val="Balloon Text"/>
    <w:basedOn w:val="Normalny"/>
    <w:link w:val="TekstdymkaZnak"/>
    <w:uiPriority w:val="99"/>
    <w:semiHidden/>
    <w:unhideWhenUsed/>
    <w:rsid w:val="009B5C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5C0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A4539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0032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32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0325C"/>
    <w:pPr>
      <w:jc w:val="center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0032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0325C"/>
    <w:pPr>
      <w:ind w:left="108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32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33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458F-C27D-43F9-B0F1-5B045518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Czesaw Makowski</dc:creator>
  <cp:lastModifiedBy>Marzena Pietruszyńska</cp:lastModifiedBy>
  <cp:revision>5</cp:revision>
  <cp:lastPrinted>2019-07-04T13:00:00Z</cp:lastPrinted>
  <dcterms:created xsi:type="dcterms:W3CDTF">2024-10-08T07:20:00Z</dcterms:created>
  <dcterms:modified xsi:type="dcterms:W3CDTF">2024-10-16T12:18:00Z</dcterms:modified>
</cp:coreProperties>
</file>